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88262C" w14:textId="77777777" w:rsidR="001E0086" w:rsidRPr="00FA6052" w:rsidRDefault="001E0086" w:rsidP="001E0086">
      <w:pPr>
        <w:jc w:val="center"/>
        <w:outlineLvl w:val="0"/>
        <w:rPr>
          <w:rFonts w:ascii="Times New Roman" w:hAnsi="Times New Roman" w:cs="Times New Roman"/>
          <w:szCs w:val="22"/>
        </w:rPr>
      </w:pPr>
      <w:r>
        <w:rPr>
          <w:rFonts w:ascii="Times New Roman" w:hAnsi="Times New Roman" w:cs="Times New Roman"/>
          <w:color w:val="000000"/>
          <w:sz w:val="28"/>
          <w:u w:val="single"/>
        </w:rPr>
        <w:t xml:space="preserve">Constitution of </w:t>
      </w:r>
      <w:r w:rsidRPr="00FA6052">
        <w:rPr>
          <w:rFonts w:ascii="Times New Roman" w:hAnsi="Times New Roman" w:cs="Times New Roman"/>
          <w:color w:val="000000"/>
          <w:sz w:val="28"/>
          <w:u w:val="single"/>
        </w:rPr>
        <w:t>180 Degrees Consulting UNC-Chapel Hill</w:t>
      </w:r>
    </w:p>
    <w:p w14:paraId="5A2D2F57" w14:textId="77777777" w:rsidR="001E0086" w:rsidRDefault="001E0086" w:rsidP="001E0086">
      <w:pPr>
        <w:outlineLvl w:val="0"/>
        <w:rPr>
          <w:rFonts w:ascii="Times New Roman" w:hAnsi="Times New Roman" w:cs="Times New Roman"/>
          <w:b/>
          <w:bCs/>
          <w:color w:val="000000"/>
          <w:szCs w:val="22"/>
        </w:rPr>
      </w:pPr>
    </w:p>
    <w:p w14:paraId="127DEFC7" w14:textId="77777777" w:rsidR="001E0086" w:rsidRPr="00FA6052" w:rsidRDefault="001E0086" w:rsidP="001E0086">
      <w:pPr>
        <w:jc w:val="center"/>
        <w:outlineLvl w:val="0"/>
        <w:rPr>
          <w:rFonts w:ascii="Times New Roman" w:hAnsi="Times New Roman" w:cs="Times New Roman"/>
          <w:szCs w:val="22"/>
        </w:rPr>
      </w:pPr>
      <w:r w:rsidRPr="00FA6052">
        <w:rPr>
          <w:rFonts w:ascii="Times New Roman" w:hAnsi="Times New Roman" w:cs="Times New Roman"/>
          <w:b/>
          <w:bCs/>
          <w:color w:val="000000"/>
          <w:szCs w:val="22"/>
        </w:rPr>
        <w:t>Article I</w:t>
      </w:r>
      <w:r>
        <w:rPr>
          <w:rFonts w:ascii="Times New Roman" w:hAnsi="Times New Roman" w:cs="Times New Roman"/>
          <w:b/>
          <w:bCs/>
          <w:color w:val="000000"/>
          <w:szCs w:val="22"/>
        </w:rPr>
        <w:t>.</w:t>
      </w:r>
      <w:r w:rsidRPr="00FA6052">
        <w:rPr>
          <w:rFonts w:ascii="Times New Roman" w:hAnsi="Times New Roman" w:cs="Times New Roman"/>
          <w:b/>
          <w:bCs/>
          <w:color w:val="000000"/>
          <w:szCs w:val="22"/>
        </w:rPr>
        <w:t xml:space="preserve"> </w:t>
      </w:r>
      <w:r>
        <w:rPr>
          <w:rFonts w:ascii="Times New Roman" w:hAnsi="Times New Roman" w:cs="Times New Roman"/>
          <w:b/>
          <w:bCs/>
          <w:color w:val="000000"/>
          <w:szCs w:val="22"/>
        </w:rPr>
        <w:t>Name</w:t>
      </w:r>
    </w:p>
    <w:p w14:paraId="0464709A" w14:textId="77777777" w:rsidR="001E0086" w:rsidRPr="00FA6052" w:rsidRDefault="001E0086" w:rsidP="001E0086">
      <w:pPr>
        <w:rPr>
          <w:rFonts w:ascii="Times New Roman" w:hAnsi="Times New Roman" w:cs="Times New Roman"/>
          <w:color w:val="000000"/>
          <w:szCs w:val="22"/>
          <w:u w:val="single"/>
        </w:rPr>
      </w:pPr>
    </w:p>
    <w:p w14:paraId="1C40661D" w14:textId="77777777" w:rsidR="001E0086" w:rsidRPr="00FA6052" w:rsidRDefault="001E0086" w:rsidP="001E0086">
      <w:pPr>
        <w:outlineLvl w:val="0"/>
        <w:rPr>
          <w:rFonts w:ascii="Times New Roman" w:hAnsi="Times New Roman" w:cs="Times New Roman"/>
          <w:color w:val="000000"/>
          <w:szCs w:val="22"/>
          <w:u w:val="single"/>
        </w:rPr>
      </w:pPr>
      <w:r>
        <w:rPr>
          <w:rFonts w:ascii="Times New Roman" w:hAnsi="Times New Roman" w:cs="Times New Roman"/>
          <w:color w:val="000000"/>
          <w:szCs w:val="22"/>
          <w:u w:val="single"/>
        </w:rPr>
        <w:t>Section I.</w:t>
      </w:r>
      <w:r w:rsidRPr="00FA6052">
        <w:rPr>
          <w:rFonts w:ascii="Times New Roman" w:hAnsi="Times New Roman" w:cs="Times New Roman"/>
          <w:color w:val="000000"/>
          <w:szCs w:val="22"/>
          <w:u w:val="single"/>
        </w:rPr>
        <w:t xml:space="preserve">  </w:t>
      </w:r>
      <w:r>
        <w:rPr>
          <w:rFonts w:ascii="Times New Roman" w:hAnsi="Times New Roman" w:cs="Times New Roman"/>
          <w:color w:val="000000"/>
          <w:szCs w:val="22"/>
          <w:u w:val="single"/>
        </w:rPr>
        <w:t>Title</w:t>
      </w:r>
    </w:p>
    <w:p w14:paraId="6D9A39C7" w14:textId="77777777" w:rsidR="001E0086" w:rsidRDefault="001E0086" w:rsidP="001E0086">
      <w:pPr>
        <w:pStyle w:val="ListParagraph"/>
        <w:numPr>
          <w:ilvl w:val="0"/>
          <w:numId w:val="1"/>
        </w:numPr>
        <w:rPr>
          <w:rFonts w:ascii="Times New Roman" w:hAnsi="Times New Roman" w:cs="Times New Roman"/>
          <w:color w:val="000000"/>
        </w:rPr>
      </w:pPr>
      <w:r w:rsidRPr="002A7FA3">
        <w:rPr>
          <w:rFonts w:ascii="Times New Roman" w:hAnsi="Times New Roman" w:cs="Times New Roman"/>
          <w:color w:val="000000"/>
        </w:rPr>
        <w:t xml:space="preserve">180 Degrees Consulting </w:t>
      </w:r>
      <w:r>
        <w:rPr>
          <w:rFonts w:ascii="Times New Roman" w:hAnsi="Times New Roman" w:cs="Times New Roman"/>
          <w:color w:val="000000"/>
        </w:rPr>
        <w:t xml:space="preserve">at </w:t>
      </w:r>
      <w:r w:rsidRPr="002A7FA3">
        <w:rPr>
          <w:rFonts w:ascii="Times New Roman" w:hAnsi="Times New Roman" w:cs="Times New Roman"/>
          <w:color w:val="000000"/>
        </w:rPr>
        <w:t>UNC-Chapel Hill (henceforth “180DC UNC”) is officially recognized by the 180 Degrees Consulting world headquarters as the 100</w:t>
      </w:r>
      <w:r w:rsidRPr="002A7FA3">
        <w:rPr>
          <w:rFonts w:ascii="Times New Roman" w:hAnsi="Times New Roman" w:cs="Times New Roman"/>
          <w:color w:val="000000"/>
          <w:vertAlign w:val="superscript"/>
        </w:rPr>
        <w:t>th</w:t>
      </w:r>
      <w:r w:rsidRPr="002A7FA3">
        <w:rPr>
          <w:rFonts w:ascii="Times New Roman" w:hAnsi="Times New Roman" w:cs="Times New Roman"/>
          <w:color w:val="000000"/>
        </w:rPr>
        <w:t xml:space="preserve"> branch of the organization.</w:t>
      </w:r>
    </w:p>
    <w:p w14:paraId="50A77FED" w14:textId="77777777" w:rsidR="001E0086" w:rsidRPr="001D2683" w:rsidRDefault="001E0086" w:rsidP="001E0086">
      <w:pPr>
        <w:rPr>
          <w:rFonts w:ascii="Times New Roman" w:hAnsi="Times New Roman" w:cs="Times New Roman"/>
          <w:color w:val="000000"/>
          <w:u w:val="single"/>
        </w:rPr>
      </w:pPr>
      <w:r w:rsidRPr="001D2683">
        <w:rPr>
          <w:rFonts w:ascii="Times New Roman" w:hAnsi="Times New Roman" w:cs="Times New Roman"/>
          <w:color w:val="000000"/>
          <w:u w:val="single"/>
        </w:rPr>
        <w:t>Section II. Affiliation</w:t>
      </w:r>
    </w:p>
    <w:p w14:paraId="44E391DF" w14:textId="77777777" w:rsidR="001E0086" w:rsidRPr="002A7FA3" w:rsidRDefault="001E0086" w:rsidP="001E0086">
      <w:pPr>
        <w:pStyle w:val="ListParagraph"/>
        <w:numPr>
          <w:ilvl w:val="0"/>
          <w:numId w:val="1"/>
        </w:numPr>
        <w:rPr>
          <w:rFonts w:ascii="Times New Roman" w:hAnsi="Times New Roman" w:cs="Times New Roman"/>
          <w:color w:val="000000"/>
        </w:rPr>
      </w:pPr>
      <w:r>
        <w:rPr>
          <w:rFonts w:ascii="Times New Roman" w:hAnsi="Times New Roman" w:cs="Times New Roman"/>
          <w:color w:val="000000"/>
        </w:rPr>
        <w:t>180 Degrees Consulting, the world’s largest university-based consultancy for nonprofits and social enterprises, is the national organization for 180DC UNC.</w:t>
      </w:r>
    </w:p>
    <w:p w14:paraId="695FEBA1" w14:textId="77777777" w:rsidR="001E0086" w:rsidRDefault="001E0086" w:rsidP="001E0086">
      <w:pPr>
        <w:rPr>
          <w:rFonts w:ascii="Times New Roman" w:hAnsi="Times New Roman" w:cs="Times New Roman"/>
          <w:color w:val="000000"/>
          <w:szCs w:val="22"/>
        </w:rPr>
      </w:pPr>
    </w:p>
    <w:p w14:paraId="1FDF749A" w14:textId="77777777" w:rsidR="001E0086" w:rsidRPr="00FA6052" w:rsidRDefault="001E0086" w:rsidP="001E0086">
      <w:pPr>
        <w:jc w:val="center"/>
        <w:outlineLvl w:val="0"/>
        <w:rPr>
          <w:rFonts w:ascii="Times New Roman" w:hAnsi="Times New Roman" w:cs="Times New Roman"/>
          <w:szCs w:val="22"/>
        </w:rPr>
      </w:pPr>
      <w:r w:rsidRPr="00FA6052">
        <w:rPr>
          <w:rFonts w:ascii="Times New Roman" w:hAnsi="Times New Roman" w:cs="Times New Roman"/>
          <w:b/>
          <w:bCs/>
          <w:color w:val="000000"/>
          <w:szCs w:val="22"/>
        </w:rPr>
        <w:t>Article I</w:t>
      </w:r>
      <w:r>
        <w:rPr>
          <w:rFonts w:ascii="Times New Roman" w:hAnsi="Times New Roman" w:cs="Times New Roman"/>
          <w:b/>
          <w:bCs/>
          <w:color w:val="000000"/>
          <w:szCs w:val="22"/>
        </w:rPr>
        <w:t>I.</w:t>
      </w:r>
      <w:r w:rsidRPr="00FA6052">
        <w:rPr>
          <w:rFonts w:ascii="Times New Roman" w:hAnsi="Times New Roman" w:cs="Times New Roman"/>
          <w:b/>
          <w:bCs/>
          <w:color w:val="000000"/>
          <w:szCs w:val="22"/>
        </w:rPr>
        <w:t xml:space="preserve"> </w:t>
      </w:r>
      <w:r>
        <w:rPr>
          <w:rFonts w:ascii="Times New Roman" w:hAnsi="Times New Roman" w:cs="Times New Roman"/>
          <w:b/>
          <w:bCs/>
          <w:color w:val="000000"/>
          <w:szCs w:val="22"/>
        </w:rPr>
        <w:t>Purpose</w:t>
      </w:r>
    </w:p>
    <w:p w14:paraId="5A890E1D" w14:textId="77777777" w:rsidR="001E0086" w:rsidRPr="00FA6052" w:rsidRDefault="001E0086" w:rsidP="001E0086">
      <w:pPr>
        <w:rPr>
          <w:rFonts w:ascii="Times New Roman" w:hAnsi="Times New Roman" w:cs="Times New Roman"/>
          <w:color w:val="000000"/>
          <w:szCs w:val="22"/>
        </w:rPr>
      </w:pPr>
    </w:p>
    <w:p w14:paraId="56EF4407" w14:textId="77777777" w:rsidR="001E0086" w:rsidRPr="00FA6052" w:rsidRDefault="001E0086" w:rsidP="001E0086">
      <w:pPr>
        <w:rPr>
          <w:rFonts w:ascii="Times New Roman" w:eastAsia="Times New Roman" w:hAnsi="Times New Roman" w:cs="Times New Roman"/>
          <w:szCs w:val="22"/>
          <w:lang w:eastAsia="zh-CN"/>
        </w:rPr>
      </w:pPr>
      <w:r w:rsidRPr="00ED3039">
        <w:rPr>
          <w:rFonts w:ascii="Times New Roman" w:hAnsi="Times New Roman" w:cs="Times New Roman"/>
          <w:szCs w:val="22"/>
        </w:rPr>
        <w:t>The purpose of this organization is to consult local</w:t>
      </w:r>
      <w:r w:rsidRPr="00ED3039">
        <w:rPr>
          <w:rFonts w:ascii="Times New Roman" w:hAnsi="Times New Roman" w:cs="Times New Roman"/>
          <w:color w:val="000000" w:themeColor="text1"/>
          <w:szCs w:val="22"/>
        </w:rPr>
        <w:t xml:space="preserve"> </w:t>
      </w:r>
      <w:r w:rsidRPr="00ED3039">
        <w:rPr>
          <w:rFonts w:ascii="Times New Roman" w:hAnsi="Times New Roman" w:cs="Times New Roman"/>
          <w:bCs/>
          <w:color w:val="000000" w:themeColor="text1"/>
          <w:szCs w:val="22"/>
          <w:bdr w:val="none" w:sz="0" w:space="0" w:color="auto" w:frame="1"/>
          <w:shd w:val="clear" w:color="auto" w:fill="FFFFFF"/>
          <w:lang w:eastAsia="zh-CN"/>
        </w:rPr>
        <w:t>non-profits and social enterprises to overcome challenges and </w:t>
      </w:r>
      <w:r>
        <w:rPr>
          <w:rFonts w:ascii="Times New Roman" w:hAnsi="Times New Roman" w:cs="Times New Roman"/>
          <w:bCs/>
          <w:color w:val="000000" w:themeColor="text1"/>
          <w:szCs w:val="22"/>
          <w:bdr w:val="none" w:sz="0" w:space="0" w:color="auto" w:frame="1"/>
          <w:shd w:val="clear" w:color="auto" w:fill="FFFFFF"/>
          <w:lang w:eastAsia="zh-CN"/>
        </w:rPr>
        <w:t>generate</w:t>
      </w:r>
      <w:r w:rsidRPr="00ED3039">
        <w:rPr>
          <w:rFonts w:ascii="Times New Roman" w:hAnsi="Times New Roman" w:cs="Times New Roman"/>
          <w:bCs/>
          <w:color w:val="000000" w:themeColor="text1"/>
          <w:szCs w:val="22"/>
          <w:bdr w:val="none" w:sz="0" w:space="0" w:color="auto" w:frame="1"/>
          <w:shd w:val="clear" w:color="auto" w:fill="FFFFFF"/>
          <w:lang w:eastAsia="zh-CN"/>
        </w:rPr>
        <w:t xml:space="preserve"> the greatest possible social impact.</w:t>
      </w:r>
    </w:p>
    <w:p w14:paraId="3411A40C" w14:textId="77777777" w:rsidR="001E0086" w:rsidRDefault="001E0086" w:rsidP="001E0086">
      <w:pPr>
        <w:rPr>
          <w:rFonts w:ascii="Times New Roman" w:hAnsi="Times New Roman" w:cs="Times New Roman"/>
          <w:szCs w:val="22"/>
        </w:rPr>
      </w:pPr>
    </w:p>
    <w:p w14:paraId="23CF4298" w14:textId="77777777" w:rsidR="001E0086" w:rsidRPr="00F56E34" w:rsidRDefault="001E0086" w:rsidP="001E0086">
      <w:pPr>
        <w:rPr>
          <w:rFonts w:ascii="Times New Roman" w:hAnsi="Times New Roman" w:cs="Times New Roman"/>
          <w:szCs w:val="22"/>
        </w:rPr>
      </w:pPr>
      <w:r w:rsidRPr="00FE1EB8">
        <w:rPr>
          <w:rFonts w:ascii="Times New Roman" w:hAnsi="Times New Roman" w:cs="Times New Roman"/>
          <w:szCs w:val="22"/>
        </w:rPr>
        <w:t xml:space="preserve">180 Degrees Consulting is the world’s largest consultancy for non-profits and social enterprises. With over 10,000 carefully trained volunteer consultants and over 200+ branches, we provide strategy services to further social good amongst organizations around the </w:t>
      </w:r>
      <w:r w:rsidRPr="00F56E34">
        <w:rPr>
          <w:rFonts w:ascii="Times New Roman" w:hAnsi="Times New Roman" w:cs="Times New Roman"/>
          <w:szCs w:val="22"/>
        </w:rPr>
        <w:t>world.</w:t>
      </w:r>
    </w:p>
    <w:p w14:paraId="613A79B7" w14:textId="77777777" w:rsidR="001E0086" w:rsidRPr="00F56E34" w:rsidRDefault="001E0086" w:rsidP="001E0086">
      <w:pPr>
        <w:jc w:val="center"/>
        <w:rPr>
          <w:rFonts w:ascii="Times New Roman" w:hAnsi="Times New Roman" w:cs="Times New Roman"/>
          <w:b/>
          <w:color w:val="000000"/>
          <w:szCs w:val="22"/>
        </w:rPr>
      </w:pPr>
      <w:r w:rsidRPr="00F56E34">
        <w:rPr>
          <w:rFonts w:ascii="Times New Roman" w:hAnsi="Times New Roman" w:cs="Times New Roman"/>
          <w:b/>
          <w:color w:val="000000"/>
          <w:szCs w:val="22"/>
        </w:rPr>
        <w:t>Article III. Membership</w:t>
      </w:r>
    </w:p>
    <w:p w14:paraId="1B5C39AC" w14:textId="77777777" w:rsidR="001E0086" w:rsidRPr="00F56E34" w:rsidRDefault="001E0086" w:rsidP="001E0086">
      <w:pPr>
        <w:jc w:val="center"/>
        <w:rPr>
          <w:rFonts w:ascii="Times New Roman" w:hAnsi="Times New Roman" w:cs="Times New Roman"/>
          <w:b/>
          <w:color w:val="000000"/>
          <w:szCs w:val="22"/>
        </w:rPr>
      </w:pPr>
    </w:p>
    <w:p w14:paraId="3C1D4D4E" w14:textId="77777777" w:rsidR="001E0086" w:rsidRPr="00F56E34" w:rsidRDefault="001E0086" w:rsidP="001E0086">
      <w:pPr>
        <w:rPr>
          <w:rFonts w:ascii="Times New Roman" w:hAnsi="Times New Roman" w:cs="Times New Roman"/>
          <w:color w:val="000000"/>
          <w:szCs w:val="22"/>
          <w:u w:val="single"/>
        </w:rPr>
      </w:pPr>
      <w:r w:rsidRPr="00F56E34">
        <w:rPr>
          <w:rFonts w:ascii="Times New Roman" w:hAnsi="Times New Roman" w:cs="Times New Roman"/>
          <w:color w:val="000000"/>
          <w:szCs w:val="22"/>
          <w:u w:val="single"/>
        </w:rPr>
        <w:t>Section I. Active Members</w:t>
      </w:r>
    </w:p>
    <w:p w14:paraId="4B2B90A9" w14:textId="77777777" w:rsidR="001E0086" w:rsidRDefault="001E0086" w:rsidP="001E0086">
      <w:pPr>
        <w:rPr>
          <w:rFonts w:ascii="Times New Roman" w:hAnsi="Times New Roman" w:cs="Times New Roman"/>
          <w:color w:val="000000" w:themeColor="text1"/>
        </w:rPr>
      </w:pPr>
      <w:r w:rsidRPr="00F56E34">
        <w:rPr>
          <w:rFonts w:ascii="Times New Roman" w:hAnsi="Times New Roman" w:cs="Times New Roman"/>
          <w:color w:val="000000" w:themeColor="text1"/>
        </w:rPr>
        <w:t xml:space="preserve">Only currently enrolled and </w:t>
      </w:r>
      <w:r w:rsidRPr="5A828811">
        <w:rPr>
          <w:rFonts w:ascii="Times New Roman" w:hAnsi="Times New Roman" w:cs="Times New Roman"/>
          <w:color w:val="000000" w:themeColor="text1"/>
        </w:rPr>
        <w:t>dues</w:t>
      </w:r>
      <w:r w:rsidRPr="00F56E34">
        <w:rPr>
          <w:rFonts w:ascii="Times New Roman" w:hAnsi="Times New Roman" w:cs="Times New Roman"/>
          <w:color w:val="000000" w:themeColor="text1"/>
        </w:rPr>
        <w:t xml:space="preserve">-paying UNC-CH students can be active members with the right to vote and hold office. Membership is through a selection process on a semester-basis with a written application followed by rounds of interviews. The application process will be determined per semester by VP of Recruiting and President(s) and posted in advance of recruitment cycle. </w:t>
      </w:r>
    </w:p>
    <w:p w14:paraId="61598FBD" w14:textId="77777777" w:rsidR="001E0086" w:rsidRDefault="001E0086" w:rsidP="001E0086">
      <w:pPr>
        <w:rPr>
          <w:rFonts w:ascii="Times New Roman" w:hAnsi="Times New Roman" w:cs="Times New Roman"/>
          <w:color w:val="000000" w:themeColor="text1"/>
        </w:rPr>
      </w:pPr>
    </w:p>
    <w:p w14:paraId="43EC3886" w14:textId="77777777" w:rsidR="001E0086" w:rsidRPr="00F56E34" w:rsidRDefault="001E0086" w:rsidP="001E0086">
      <w:pPr>
        <w:rPr>
          <w:rFonts w:ascii="Times New Roman" w:hAnsi="Times New Roman" w:cs="Times New Roman"/>
          <w:color w:val="000000"/>
        </w:rPr>
      </w:pPr>
      <w:r>
        <w:rPr>
          <w:rFonts w:ascii="Times New Roman" w:hAnsi="Times New Roman" w:cs="Times New Roman"/>
          <w:color w:val="000000" w:themeColor="text1"/>
        </w:rPr>
        <w:t>Faculty, advisors, alumni, and business professionals are encouraged to participate in discussions, knowledge sharing, and training; however, they will not have organizational voting rights and will not be allowed to actively participate in active consulting cases and projects. Active consulting cases include projects being worked on by the organization’s consultants, project leads, executive team, and president(s) (roles given to enrolled students). Guidance and strategic project direction from non-members is allowed.</w:t>
      </w:r>
    </w:p>
    <w:p w14:paraId="584157FA" w14:textId="77777777" w:rsidR="001E0086" w:rsidRPr="00F56E34" w:rsidRDefault="001E0086" w:rsidP="001E0086">
      <w:pPr>
        <w:rPr>
          <w:rFonts w:ascii="Times New Roman" w:hAnsi="Times New Roman" w:cs="Times New Roman"/>
          <w:color w:val="000000"/>
          <w:szCs w:val="22"/>
        </w:rPr>
      </w:pPr>
    </w:p>
    <w:p w14:paraId="5DD8EFDB" w14:textId="77777777" w:rsidR="001E0086" w:rsidRDefault="001E0086" w:rsidP="001E0086">
      <w:pPr>
        <w:rPr>
          <w:rFonts w:ascii="Times New Roman" w:hAnsi="Times New Roman" w:cs="Times New Roman"/>
          <w:color w:val="000000"/>
          <w:szCs w:val="22"/>
        </w:rPr>
      </w:pPr>
    </w:p>
    <w:p w14:paraId="66767CD2" w14:textId="77777777" w:rsidR="001E0086" w:rsidRDefault="001E0086" w:rsidP="001E0086">
      <w:pPr>
        <w:rPr>
          <w:rFonts w:ascii="Times New Roman" w:hAnsi="Times New Roman" w:cs="Times New Roman"/>
          <w:color w:val="000000"/>
          <w:szCs w:val="22"/>
          <w:u w:val="single"/>
        </w:rPr>
      </w:pPr>
      <w:r>
        <w:rPr>
          <w:rFonts w:ascii="Times New Roman" w:hAnsi="Times New Roman" w:cs="Times New Roman"/>
          <w:color w:val="000000"/>
          <w:szCs w:val="22"/>
          <w:u w:val="single"/>
        </w:rPr>
        <w:t>Section II. Rules of Order</w:t>
      </w:r>
    </w:p>
    <w:p w14:paraId="6A9F8371" w14:textId="77777777" w:rsidR="001E0086" w:rsidRDefault="001E0086" w:rsidP="001E0086">
      <w:pPr>
        <w:rPr>
          <w:rFonts w:ascii="Times New Roman" w:hAnsi="Times New Roman" w:cs="Times New Roman"/>
          <w:color w:val="000000"/>
          <w:szCs w:val="22"/>
        </w:rPr>
      </w:pPr>
    </w:p>
    <w:p w14:paraId="04826943" w14:textId="77777777" w:rsidR="001E0086" w:rsidRPr="00072E5D" w:rsidRDefault="001E0086" w:rsidP="001E0086">
      <w:pPr>
        <w:rPr>
          <w:rFonts w:ascii="Times New Roman" w:hAnsi="Times New Roman" w:cs="Times New Roman"/>
          <w:color w:val="000000"/>
        </w:rPr>
      </w:pPr>
      <w:r w:rsidRPr="0D038EFB">
        <w:rPr>
          <w:rFonts w:ascii="Times New Roman" w:hAnsi="Times New Roman" w:cs="Times New Roman"/>
          <w:color w:val="000000" w:themeColor="text1"/>
        </w:rPr>
        <w:t>Members are expected to commit significant time and effort to the club</w:t>
      </w:r>
      <w:r>
        <w:rPr>
          <w:rFonts w:ascii="Times New Roman" w:hAnsi="Times New Roman" w:cs="Times New Roman"/>
          <w:color w:val="000000" w:themeColor="text1"/>
        </w:rPr>
        <w:t xml:space="preserve"> b</w:t>
      </w:r>
      <w:r w:rsidRPr="0D038EFB">
        <w:rPr>
          <w:rFonts w:ascii="Times New Roman" w:hAnsi="Times New Roman" w:cs="Times New Roman"/>
          <w:color w:val="000000" w:themeColor="text1"/>
        </w:rPr>
        <w:t>y attending required meetings, completing work for assigned projects, and demonstrating a willingness and desire to learn, communicate, and contribute throughout their membership tenure.</w:t>
      </w:r>
    </w:p>
    <w:p w14:paraId="1A0CCF56" w14:textId="77777777" w:rsidR="001E0086" w:rsidRDefault="001E0086" w:rsidP="001E0086">
      <w:pPr>
        <w:rPr>
          <w:rFonts w:ascii="Times New Roman" w:hAnsi="Times New Roman" w:cs="Times New Roman"/>
          <w:color w:val="000000"/>
          <w:szCs w:val="22"/>
          <w:u w:val="single"/>
        </w:rPr>
      </w:pPr>
    </w:p>
    <w:p w14:paraId="787ADF38" w14:textId="77777777" w:rsidR="001E0086" w:rsidRDefault="001E0086" w:rsidP="001E0086">
      <w:pPr>
        <w:rPr>
          <w:rFonts w:ascii="Times New Roman" w:hAnsi="Times New Roman" w:cs="Times New Roman"/>
          <w:color w:val="000000"/>
          <w:szCs w:val="22"/>
          <w:u w:val="single"/>
        </w:rPr>
      </w:pPr>
      <w:r>
        <w:rPr>
          <w:rFonts w:ascii="Times New Roman" w:hAnsi="Times New Roman" w:cs="Times New Roman"/>
          <w:color w:val="000000"/>
          <w:szCs w:val="22"/>
          <w:u w:val="single"/>
        </w:rPr>
        <w:t>Section III. Non-Discrimination Statement</w:t>
      </w:r>
    </w:p>
    <w:p w14:paraId="1CD26467" w14:textId="77777777" w:rsidR="001E0086" w:rsidRPr="00ED3039" w:rsidRDefault="001E0086" w:rsidP="001E0086">
      <w:pPr>
        <w:rPr>
          <w:rFonts w:ascii="Times New Roman" w:hAnsi="Times New Roman" w:cs="Times New Roman"/>
          <w:color w:val="000000"/>
          <w:szCs w:val="22"/>
        </w:rPr>
      </w:pPr>
      <w:r w:rsidRPr="00ED3039">
        <w:rPr>
          <w:rFonts w:ascii="Times New Roman" w:hAnsi="Times New Roman" w:cs="Times New Roman"/>
          <w:color w:val="000000"/>
          <w:szCs w:val="22"/>
        </w:rPr>
        <w:lastRenderedPageBreak/>
        <w:t xml:space="preserve">The organization abides by the University of North Carolina at Chapel Hill's Non-Discrimination Policy for Student Organizations, which states the following: </w:t>
      </w:r>
    </w:p>
    <w:p w14:paraId="4E627D0A" w14:textId="77777777" w:rsidR="001E0086" w:rsidRPr="00ED3039" w:rsidRDefault="001E0086" w:rsidP="001E0086">
      <w:pPr>
        <w:pStyle w:val="ListParagraph"/>
        <w:numPr>
          <w:ilvl w:val="0"/>
          <w:numId w:val="2"/>
        </w:numPr>
        <w:rPr>
          <w:rFonts w:ascii="Times New Roman" w:hAnsi="Times New Roman" w:cs="Times New Roman"/>
          <w:color w:val="000000"/>
          <w:szCs w:val="22"/>
        </w:rPr>
      </w:pPr>
      <w:r w:rsidRPr="00ED3039">
        <w:rPr>
          <w:rFonts w:ascii="Times New Roman" w:hAnsi="Times New Roman" w:cs="Times New Roman"/>
          <w:color w:val="000000"/>
          <w:szCs w:val="22"/>
        </w:rPr>
        <w:t xml:space="preserve">Membership and participation in the organization must be open to all students without regard to age, race, color, national origin, disability, religious status or historic religious affiliation, veteran status, sexual orientation, gender identity, or gender expression. Membership and participation in the organization must also be open without regard to gender, unless exempt under Title IX. </w:t>
      </w:r>
    </w:p>
    <w:p w14:paraId="3363B642" w14:textId="77777777" w:rsidR="001E0086" w:rsidRPr="00ED3039" w:rsidRDefault="001E0086" w:rsidP="001E0086">
      <w:pPr>
        <w:pStyle w:val="ListParagraph"/>
        <w:numPr>
          <w:ilvl w:val="0"/>
          <w:numId w:val="2"/>
        </w:numPr>
        <w:rPr>
          <w:rFonts w:ascii="Times New Roman" w:hAnsi="Times New Roman" w:cs="Times New Roman"/>
          <w:color w:val="000000"/>
          <w:szCs w:val="22"/>
        </w:rPr>
      </w:pPr>
      <w:r w:rsidRPr="00ED3039">
        <w:rPr>
          <w:rFonts w:ascii="Times New Roman" w:hAnsi="Times New Roman" w:cs="Times New Roman"/>
          <w:color w:val="000000"/>
          <w:szCs w:val="22"/>
        </w:rPr>
        <w:t>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no student is excluded from membership or participation on the basis of his or her age, race, color, national origin, disability, religious status or historic religious affiliation, veteran status, sexual orientation, gender identity, gender expression, or, unless exempt under Title IX, gender.</w:t>
      </w:r>
    </w:p>
    <w:p w14:paraId="1353E2B6" w14:textId="77777777" w:rsidR="001E0086" w:rsidRDefault="001E0086" w:rsidP="001E0086">
      <w:pPr>
        <w:rPr>
          <w:rFonts w:ascii="Times New Roman" w:hAnsi="Times New Roman" w:cs="Times New Roman"/>
          <w:color w:val="000000"/>
          <w:szCs w:val="22"/>
        </w:rPr>
      </w:pPr>
    </w:p>
    <w:p w14:paraId="142D26B4" w14:textId="77777777" w:rsidR="001E0086" w:rsidRDefault="001E0086" w:rsidP="001E0086">
      <w:pPr>
        <w:rPr>
          <w:rFonts w:ascii="Times New Roman" w:hAnsi="Times New Roman" w:cs="Times New Roman"/>
          <w:color w:val="000000"/>
          <w:szCs w:val="22"/>
          <w:u w:val="single"/>
        </w:rPr>
      </w:pPr>
      <w:r>
        <w:rPr>
          <w:rFonts w:ascii="Times New Roman" w:hAnsi="Times New Roman" w:cs="Times New Roman"/>
          <w:color w:val="000000"/>
          <w:szCs w:val="22"/>
          <w:u w:val="single"/>
        </w:rPr>
        <w:t>Section IV. Duties of Members</w:t>
      </w:r>
    </w:p>
    <w:p w14:paraId="23327EEA" w14:textId="77777777" w:rsidR="001E0086" w:rsidRPr="007D38DB" w:rsidRDefault="001E0086" w:rsidP="001E0086">
      <w:pPr>
        <w:rPr>
          <w:rFonts w:ascii="Times New Roman" w:hAnsi="Times New Roman" w:cs="Times New Roman"/>
          <w:color w:val="000000"/>
        </w:rPr>
      </w:pPr>
      <w:r w:rsidRPr="0D038EFB">
        <w:rPr>
          <w:rFonts w:ascii="Times New Roman" w:hAnsi="Times New Roman" w:cs="Times New Roman"/>
          <w:color w:val="000000" w:themeColor="text1"/>
        </w:rPr>
        <w:t xml:space="preserve">180DC UNC requires </w:t>
      </w:r>
      <w:r w:rsidRPr="007D38DB">
        <w:rPr>
          <w:rFonts w:ascii="Times New Roman" w:hAnsi="Times New Roman" w:cs="Times New Roman"/>
          <w:color w:val="000000" w:themeColor="text1"/>
        </w:rPr>
        <w:t>members to be currently enrolled UNC-Chapel Hill students. Members are selected through an application and interview process decided by the Officers of 180DC UNC. Once accepted, members will be assigned to training or client projects and expected to maintain proper time commitment for the organization. Member duties include, but are not limited to</w:t>
      </w:r>
    </w:p>
    <w:p w14:paraId="633BA156" w14:textId="77777777" w:rsidR="001E0086" w:rsidRPr="007D38DB" w:rsidRDefault="001E0086" w:rsidP="001E0086">
      <w:pPr>
        <w:pStyle w:val="ListParagraph"/>
        <w:numPr>
          <w:ilvl w:val="0"/>
          <w:numId w:val="5"/>
        </w:numPr>
        <w:rPr>
          <w:rFonts w:ascii="Times New Roman" w:hAnsi="Times New Roman" w:cs="Times New Roman"/>
          <w:color w:val="000000"/>
          <w:szCs w:val="22"/>
        </w:rPr>
      </w:pPr>
      <w:r w:rsidRPr="007D38DB">
        <w:rPr>
          <w:rFonts w:ascii="Times New Roman" w:hAnsi="Times New Roman" w:cs="Times New Roman"/>
          <w:color w:val="000000"/>
          <w:szCs w:val="22"/>
        </w:rPr>
        <w:t>Engage in client projects, training, and events to collaborate effectively with Officers and other members</w:t>
      </w:r>
    </w:p>
    <w:p w14:paraId="01A94147" w14:textId="77777777" w:rsidR="001E0086" w:rsidRDefault="001E0086" w:rsidP="001E0086">
      <w:pPr>
        <w:pStyle w:val="ListParagraph"/>
        <w:numPr>
          <w:ilvl w:val="0"/>
          <w:numId w:val="5"/>
        </w:numPr>
        <w:rPr>
          <w:rFonts w:ascii="Times New Roman" w:hAnsi="Times New Roman" w:cs="Times New Roman"/>
          <w:color w:val="000000"/>
          <w:szCs w:val="22"/>
        </w:rPr>
      </w:pPr>
      <w:r>
        <w:rPr>
          <w:rFonts w:ascii="Times New Roman" w:hAnsi="Times New Roman" w:cs="Times New Roman"/>
          <w:color w:val="000000"/>
          <w:szCs w:val="22"/>
        </w:rPr>
        <w:t>Deliver quality project work for clients and teams in a timely manner as dictated by the Project Lead and Board</w:t>
      </w:r>
    </w:p>
    <w:p w14:paraId="5539FCE2" w14:textId="77777777" w:rsidR="001E0086" w:rsidRDefault="001E0086" w:rsidP="001E0086">
      <w:pPr>
        <w:pStyle w:val="ListParagraph"/>
        <w:numPr>
          <w:ilvl w:val="0"/>
          <w:numId w:val="5"/>
        </w:numPr>
        <w:rPr>
          <w:rFonts w:ascii="Times New Roman" w:hAnsi="Times New Roman" w:cs="Times New Roman"/>
          <w:color w:val="000000"/>
          <w:szCs w:val="22"/>
        </w:rPr>
      </w:pPr>
      <w:r>
        <w:rPr>
          <w:rFonts w:ascii="Times New Roman" w:hAnsi="Times New Roman" w:cs="Times New Roman"/>
          <w:color w:val="000000"/>
          <w:szCs w:val="22"/>
        </w:rPr>
        <w:t>Attend professional and organizational meetings with absences properly communicated to Officers</w:t>
      </w:r>
    </w:p>
    <w:p w14:paraId="2CA75DDE" w14:textId="77777777" w:rsidR="001E0086" w:rsidRPr="001D2683" w:rsidRDefault="001E0086" w:rsidP="001E0086">
      <w:pPr>
        <w:rPr>
          <w:rFonts w:ascii="Times New Roman" w:hAnsi="Times New Roman" w:cs="Times New Roman"/>
          <w:color w:val="000000"/>
          <w:szCs w:val="22"/>
        </w:rPr>
      </w:pPr>
    </w:p>
    <w:p w14:paraId="2BC8E4F1" w14:textId="77777777" w:rsidR="001E0086" w:rsidRPr="00F56E34" w:rsidRDefault="001E0086" w:rsidP="001E0086">
      <w:pPr>
        <w:rPr>
          <w:rFonts w:ascii="Times New Roman" w:hAnsi="Times New Roman" w:cs="Times New Roman"/>
          <w:color w:val="000000"/>
          <w:szCs w:val="22"/>
          <w:u w:val="single"/>
        </w:rPr>
      </w:pPr>
      <w:r w:rsidRPr="00F56E34">
        <w:rPr>
          <w:rFonts w:ascii="Times New Roman" w:hAnsi="Times New Roman" w:cs="Times New Roman"/>
          <w:color w:val="000000"/>
          <w:szCs w:val="22"/>
          <w:u w:val="single"/>
        </w:rPr>
        <w:t>Section V. Dues</w:t>
      </w:r>
    </w:p>
    <w:p w14:paraId="5503BC7A" w14:textId="77777777" w:rsidR="001E0086" w:rsidRPr="00F56E34" w:rsidRDefault="001E0086" w:rsidP="001E0086">
      <w:pPr>
        <w:rPr>
          <w:rFonts w:ascii="Times New Roman" w:hAnsi="Times New Roman" w:cs="Times New Roman"/>
          <w:color w:val="000000"/>
        </w:rPr>
      </w:pPr>
      <w:r w:rsidRPr="00F56E34">
        <w:rPr>
          <w:rFonts w:ascii="Times New Roman" w:hAnsi="Times New Roman" w:cs="Times New Roman"/>
          <w:color w:val="000000" w:themeColor="text1"/>
        </w:rPr>
        <w:t>Members must pay dues to remain an active member in the organization. Dues are determined on a semester basis and are required for membership.</w:t>
      </w:r>
      <w:r>
        <w:rPr>
          <w:rFonts w:ascii="Times New Roman" w:hAnsi="Times New Roman" w:cs="Times New Roman"/>
          <w:color w:val="000000" w:themeColor="text1"/>
        </w:rPr>
        <w:t xml:space="preserve"> Generally, dues are $50 for the fall semester for all members; dues are $25 in the spring for returning members and $50 for new members.</w:t>
      </w:r>
      <w:r w:rsidRPr="6113D333">
        <w:rPr>
          <w:rFonts w:ascii="Times New Roman" w:hAnsi="Times New Roman" w:cs="Times New Roman"/>
          <w:color w:val="000000" w:themeColor="text1"/>
        </w:rPr>
        <w:t xml:space="preserve"> This is subject to change depending on the needs of the </w:t>
      </w:r>
      <w:proofErr w:type="gramStart"/>
      <w:r w:rsidRPr="6113D333">
        <w:rPr>
          <w:rFonts w:ascii="Times New Roman" w:hAnsi="Times New Roman" w:cs="Times New Roman"/>
          <w:color w:val="000000" w:themeColor="text1"/>
        </w:rPr>
        <w:t>club, but</w:t>
      </w:r>
      <w:proofErr w:type="gramEnd"/>
      <w:r w:rsidRPr="6113D333">
        <w:rPr>
          <w:rFonts w:ascii="Times New Roman" w:hAnsi="Times New Roman" w:cs="Times New Roman"/>
          <w:color w:val="000000" w:themeColor="text1"/>
        </w:rPr>
        <w:t xml:space="preserve"> should be used as a guideline and updated each year to reflect the changing demographics and activities the club entails.</w:t>
      </w:r>
    </w:p>
    <w:p w14:paraId="0B6286BD" w14:textId="77777777" w:rsidR="001E0086" w:rsidRPr="00F56E34" w:rsidRDefault="001E0086" w:rsidP="001E0086">
      <w:pPr>
        <w:rPr>
          <w:rFonts w:ascii="Times New Roman" w:hAnsi="Times New Roman" w:cs="Times New Roman"/>
          <w:color w:val="000000"/>
          <w:szCs w:val="22"/>
        </w:rPr>
      </w:pPr>
    </w:p>
    <w:p w14:paraId="5DD7C225" w14:textId="77777777" w:rsidR="001E0086" w:rsidRPr="00F56E34" w:rsidRDefault="001E0086" w:rsidP="001E0086">
      <w:pPr>
        <w:rPr>
          <w:rFonts w:ascii="Times New Roman" w:hAnsi="Times New Roman" w:cs="Times New Roman"/>
          <w:color w:val="000000"/>
        </w:rPr>
      </w:pPr>
      <w:r w:rsidRPr="00F56E34">
        <w:rPr>
          <w:rFonts w:ascii="Times New Roman" w:hAnsi="Times New Roman" w:cs="Times New Roman"/>
          <w:color w:val="000000" w:themeColor="text1"/>
        </w:rPr>
        <w:t xml:space="preserve">If a member is unable to pay dues, they will need to reach out to the President(s) to share their financial situation and </w:t>
      </w:r>
      <w:r w:rsidRPr="6113D333">
        <w:rPr>
          <w:rFonts w:ascii="Times New Roman" w:hAnsi="Times New Roman" w:cs="Times New Roman"/>
          <w:color w:val="000000" w:themeColor="text1"/>
        </w:rPr>
        <w:t xml:space="preserve">to </w:t>
      </w:r>
      <w:r w:rsidRPr="00F56E34">
        <w:rPr>
          <w:rFonts w:ascii="Times New Roman" w:hAnsi="Times New Roman" w:cs="Times New Roman"/>
          <w:color w:val="000000" w:themeColor="text1"/>
        </w:rPr>
        <w:t xml:space="preserve">be provided with additional financial support. </w:t>
      </w:r>
      <w:r w:rsidRPr="6113D333">
        <w:rPr>
          <w:rFonts w:ascii="Times New Roman" w:hAnsi="Times New Roman" w:cs="Times New Roman"/>
          <w:color w:val="000000" w:themeColor="text1"/>
        </w:rPr>
        <w:t xml:space="preserve">Financial difficulties should not be a barrier to entry to the organization; </w:t>
      </w:r>
      <w:r w:rsidRPr="00F56E34">
        <w:rPr>
          <w:rFonts w:ascii="Times New Roman" w:hAnsi="Times New Roman" w:cs="Times New Roman"/>
          <w:color w:val="000000" w:themeColor="text1"/>
        </w:rPr>
        <w:t xml:space="preserve">Resources such as the </w:t>
      </w:r>
      <w:proofErr w:type="spellStart"/>
      <w:r w:rsidRPr="00F56E34">
        <w:rPr>
          <w:rFonts w:ascii="Times New Roman" w:hAnsi="Times New Roman" w:cs="Times New Roman"/>
          <w:color w:val="000000" w:themeColor="text1"/>
        </w:rPr>
        <w:t>Melwani</w:t>
      </w:r>
      <w:proofErr w:type="spellEnd"/>
      <w:r w:rsidRPr="00F56E34">
        <w:rPr>
          <w:rFonts w:ascii="Times New Roman" w:hAnsi="Times New Roman" w:cs="Times New Roman"/>
          <w:color w:val="000000" w:themeColor="text1"/>
        </w:rPr>
        <w:t xml:space="preserve"> Belonging Fund are </w:t>
      </w:r>
      <w:r w:rsidRPr="38344A3A">
        <w:rPr>
          <w:rFonts w:ascii="Times New Roman" w:hAnsi="Times New Roman" w:cs="Times New Roman"/>
          <w:color w:val="000000" w:themeColor="text1"/>
        </w:rPr>
        <w:t>available</w:t>
      </w:r>
      <w:r w:rsidRPr="00F56E34">
        <w:rPr>
          <w:rFonts w:ascii="Times New Roman" w:hAnsi="Times New Roman" w:cs="Times New Roman"/>
          <w:color w:val="000000" w:themeColor="text1"/>
        </w:rPr>
        <w:t xml:space="preserve"> to provide additional financial support.</w:t>
      </w:r>
    </w:p>
    <w:p w14:paraId="393FFC34" w14:textId="77777777" w:rsidR="001E0086" w:rsidRPr="00F56E34" w:rsidRDefault="001E0086" w:rsidP="001E0086">
      <w:pPr>
        <w:rPr>
          <w:rFonts w:ascii="Times New Roman" w:hAnsi="Times New Roman" w:cs="Times New Roman"/>
          <w:color w:val="000000"/>
          <w:szCs w:val="22"/>
        </w:rPr>
      </w:pPr>
    </w:p>
    <w:p w14:paraId="66BB2CE8" w14:textId="77777777" w:rsidR="001E0086" w:rsidRDefault="001E0086" w:rsidP="001E0086">
      <w:pPr>
        <w:rPr>
          <w:rFonts w:ascii="Times New Roman" w:hAnsi="Times New Roman" w:cs="Times New Roman"/>
          <w:color w:val="000000" w:themeColor="text1"/>
          <w:u w:val="single"/>
        </w:rPr>
      </w:pPr>
      <w:r w:rsidRPr="6113D333">
        <w:rPr>
          <w:rFonts w:ascii="Times New Roman" w:hAnsi="Times New Roman" w:cs="Times New Roman"/>
          <w:color w:val="000000" w:themeColor="text1"/>
          <w:u w:val="single"/>
        </w:rPr>
        <w:t>Section VI. Attendance</w:t>
      </w:r>
    </w:p>
    <w:p w14:paraId="35B6AE34" w14:textId="77777777" w:rsidR="001E0086" w:rsidRDefault="001E0086" w:rsidP="001E0086">
      <w:pPr>
        <w:rPr>
          <w:rFonts w:ascii="Times New Roman" w:hAnsi="Times New Roman" w:cs="Times New Roman"/>
          <w:color w:val="000000" w:themeColor="text1"/>
          <w:u w:val="single"/>
        </w:rPr>
      </w:pPr>
    </w:p>
    <w:p w14:paraId="3C45C646" w14:textId="4D07145F" w:rsidR="001E0086" w:rsidRDefault="001E0086" w:rsidP="001E0086">
      <w:pPr>
        <w:rPr>
          <w:rFonts w:ascii="Times New Roman" w:eastAsia="Times New Roman" w:hAnsi="Times New Roman" w:cs="Times New Roman"/>
          <w:color w:val="201F1E"/>
        </w:rPr>
      </w:pPr>
      <w:r w:rsidRPr="6113D333">
        <w:rPr>
          <w:rFonts w:ascii="Times New Roman" w:eastAsia="Times New Roman" w:hAnsi="Times New Roman" w:cs="Times New Roman"/>
          <w:color w:val="201F1E"/>
        </w:rPr>
        <w:t>Members are allowed one excused absence from required club activities such as GBM</w:t>
      </w:r>
      <w:r w:rsidR="001E15D4">
        <w:rPr>
          <w:rFonts w:ascii="Times New Roman" w:eastAsia="Times New Roman" w:hAnsi="Times New Roman" w:cs="Times New Roman"/>
          <w:color w:val="201F1E"/>
        </w:rPr>
        <w:t xml:space="preserve">s </w:t>
      </w:r>
      <w:r w:rsidRPr="6113D333">
        <w:rPr>
          <w:rFonts w:ascii="Times New Roman" w:eastAsia="Times New Roman" w:hAnsi="Times New Roman" w:cs="Times New Roman"/>
          <w:color w:val="201F1E"/>
        </w:rPr>
        <w:t xml:space="preserve">and firm events, which require notification to the Executive Team at least 24 hours before </w:t>
      </w:r>
      <w:r w:rsidRPr="6113D333">
        <w:rPr>
          <w:rFonts w:ascii="Times New Roman" w:eastAsia="Times New Roman" w:hAnsi="Times New Roman" w:cs="Times New Roman"/>
          <w:color w:val="201F1E"/>
        </w:rPr>
        <w:lastRenderedPageBreak/>
        <w:t xml:space="preserve">the meeting to gain approval. The absence will be reviewed by the Executive Team to determine if the absence is excusable. President(s) </w:t>
      </w:r>
      <w:proofErr w:type="gramStart"/>
      <w:r w:rsidRPr="6113D333">
        <w:rPr>
          <w:rFonts w:ascii="Times New Roman" w:eastAsia="Times New Roman" w:hAnsi="Times New Roman" w:cs="Times New Roman"/>
          <w:color w:val="201F1E"/>
        </w:rPr>
        <w:t>have</w:t>
      </w:r>
      <w:proofErr w:type="gramEnd"/>
      <w:r w:rsidRPr="6113D333">
        <w:rPr>
          <w:rFonts w:ascii="Times New Roman" w:eastAsia="Times New Roman" w:hAnsi="Times New Roman" w:cs="Times New Roman"/>
          <w:color w:val="201F1E"/>
        </w:rPr>
        <w:t xml:space="preserve"> the discretion to grant more than one excused absence depending on extenuating circumstances. Members should reach out to President(s) to discuss eligibility for extenuating circumstances.</w:t>
      </w:r>
    </w:p>
    <w:p w14:paraId="5BD44CE9" w14:textId="77777777" w:rsidR="001E0086" w:rsidRDefault="001E0086" w:rsidP="001E0086">
      <w:pPr>
        <w:rPr>
          <w:rFonts w:ascii="Times New Roman" w:hAnsi="Times New Roman" w:cs="Times New Roman"/>
          <w:color w:val="000000" w:themeColor="text1"/>
        </w:rPr>
      </w:pPr>
    </w:p>
    <w:p w14:paraId="7A976C8B" w14:textId="77777777" w:rsidR="001E0086" w:rsidRDefault="001E0086" w:rsidP="001E0086">
      <w:pPr>
        <w:rPr>
          <w:rFonts w:ascii="Times New Roman" w:hAnsi="Times New Roman" w:cs="Times New Roman"/>
          <w:color w:val="000000" w:themeColor="text1"/>
        </w:rPr>
      </w:pPr>
      <w:r w:rsidRPr="6113D333">
        <w:rPr>
          <w:rFonts w:ascii="Times New Roman" w:hAnsi="Times New Roman" w:cs="Times New Roman"/>
          <w:color w:val="000000" w:themeColor="text1"/>
        </w:rPr>
        <w:t>Officers, including President(s), are allowed an excused absence from general body meetings, with a required notification of the absence to the President(s) before the meeting. The absence will be reviewed by the President(s) to determine whether the absence is excusable.</w:t>
      </w:r>
    </w:p>
    <w:p w14:paraId="1E2C11E6" w14:textId="77777777" w:rsidR="001E0086" w:rsidRDefault="001E0086" w:rsidP="001E0086">
      <w:pPr>
        <w:rPr>
          <w:rFonts w:ascii="Times New Roman" w:hAnsi="Times New Roman" w:cs="Times New Roman"/>
          <w:color w:val="000000" w:themeColor="text1"/>
          <w:u w:val="single"/>
        </w:rPr>
      </w:pPr>
    </w:p>
    <w:p w14:paraId="1BB772B5" w14:textId="77777777" w:rsidR="001E0086" w:rsidRDefault="001E0086" w:rsidP="001E0086">
      <w:pPr>
        <w:rPr>
          <w:rFonts w:ascii="Times New Roman" w:hAnsi="Times New Roman" w:cs="Times New Roman"/>
          <w:color w:val="000000" w:themeColor="text1"/>
          <w:u w:val="single"/>
        </w:rPr>
      </w:pPr>
    </w:p>
    <w:p w14:paraId="67B84E89" w14:textId="77777777" w:rsidR="001E0086" w:rsidRPr="00F56E34" w:rsidRDefault="001E0086" w:rsidP="001E0086">
      <w:pPr>
        <w:rPr>
          <w:rFonts w:ascii="Times New Roman" w:hAnsi="Times New Roman" w:cs="Times New Roman"/>
          <w:color w:val="000000"/>
          <w:u w:val="single"/>
        </w:rPr>
      </w:pPr>
      <w:r w:rsidRPr="6113D333">
        <w:rPr>
          <w:rFonts w:ascii="Times New Roman" w:hAnsi="Times New Roman" w:cs="Times New Roman"/>
          <w:color w:val="000000" w:themeColor="text1"/>
          <w:u w:val="single"/>
        </w:rPr>
        <w:t>Section VII. Removal of Members</w:t>
      </w:r>
    </w:p>
    <w:p w14:paraId="24A9D43C" w14:textId="77777777" w:rsidR="001E0086" w:rsidRDefault="001E0086" w:rsidP="001E0086">
      <w:pPr>
        <w:rPr>
          <w:rFonts w:ascii="Times New Roman" w:eastAsia="Times New Roman" w:hAnsi="Times New Roman" w:cs="Times New Roman"/>
          <w:color w:val="201F1E"/>
          <w:shd w:val="clear" w:color="auto" w:fill="FFFFFF"/>
        </w:rPr>
      </w:pPr>
      <w:r w:rsidRPr="00F56E34">
        <w:rPr>
          <w:rFonts w:ascii="Times New Roman" w:eastAsia="Times New Roman" w:hAnsi="Times New Roman" w:cs="Times New Roman"/>
          <w:color w:val="201F1E"/>
          <w:shd w:val="clear" w:color="auto" w:fill="FFFFFF"/>
        </w:rPr>
        <w:t xml:space="preserve">180DC UNC members are eligible for removal based on lack of attendance, negligible effort, or blatant acts of disrespect or misbehavior during club activities, meetings, communications. </w:t>
      </w:r>
      <w:bookmarkStart w:id="0" w:name="_Hlk148096073"/>
      <w:r w:rsidRPr="00F56E34">
        <w:rPr>
          <w:rFonts w:ascii="Times New Roman" w:eastAsia="Times New Roman" w:hAnsi="Times New Roman" w:cs="Times New Roman"/>
          <w:color w:val="201F1E"/>
          <w:shd w:val="clear" w:color="auto" w:fill="FFFFFF"/>
        </w:rPr>
        <w:t xml:space="preserve"> Additionally, violations on student conduct including Title IX, EOC Issues, or violation of UNC/UBP policies that include an ongoing investigation will result in suspension from organization while investigations found guilty will result in immediate removal from organization.</w:t>
      </w:r>
      <w:r>
        <w:rPr>
          <w:rFonts w:ascii="Times New Roman" w:eastAsia="Times New Roman" w:hAnsi="Times New Roman" w:cs="Times New Roman"/>
          <w:color w:val="201F1E"/>
          <w:shd w:val="clear" w:color="auto" w:fill="FFFFFF"/>
        </w:rPr>
        <w:t xml:space="preserve"> </w:t>
      </w:r>
    </w:p>
    <w:p w14:paraId="223FBBF2" w14:textId="77777777" w:rsidR="001E0086" w:rsidRDefault="001E0086" w:rsidP="001E0086">
      <w:pPr>
        <w:rPr>
          <w:rFonts w:ascii="Times New Roman" w:eastAsia="Times New Roman" w:hAnsi="Times New Roman" w:cs="Times New Roman"/>
          <w:color w:val="201F1E"/>
          <w:shd w:val="clear" w:color="auto" w:fill="FFFFFF"/>
        </w:rPr>
      </w:pPr>
    </w:p>
    <w:bookmarkEnd w:id="0"/>
    <w:p w14:paraId="0219E498" w14:textId="77777777" w:rsidR="001E0086" w:rsidRPr="00607D96" w:rsidRDefault="001E0086" w:rsidP="001E0086">
      <w:pPr>
        <w:rPr>
          <w:rFonts w:ascii="Times New Roman" w:eastAsia="Times New Roman" w:hAnsi="Times New Roman" w:cs="Times New Roman"/>
          <w:color w:val="201F1E"/>
          <w:shd w:val="clear" w:color="auto" w:fill="FFFFFF"/>
        </w:rPr>
      </w:pPr>
    </w:p>
    <w:p w14:paraId="36635F1B" w14:textId="77777777" w:rsidR="001E0086" w:rsidRPr="00F56E34" w:rsidRDefault="001E0086" w:rsidP="001E0086">
      <w:pPr>
        <w:rPr>
          <w:rFonts w:ascii="Times New Roman" w:eastAsia="Times New Roman" w:hAnsi="Times New Roman" w:cs="Times New Roman"/>
          <w:color w:val="201F1E"/>
          <w:shd w:val="clear" w:color="auto" w:fill="FFFFFF"/>
        </w:rPr>
      </w:pPr>
      <w:r w:rsidRPr="00607D96">
        <w:rPr>
          <w:rFonts w:ascii="Times New Roman" w:eastAsia="Times New Roman" w:hAnsi="Times New Roman" w:cs="Times New Roman"/>
          <w:color w:val="201F1E"/>
          <w:shd w:val="clear" w:color="auto" w:fill="FFFFFF"/>
        </w:rPr>
        <w:t>To remove a member, adequate written notice to that person (7 days minimum) is required before offic</w:t>
      </w:r>
      <w:r>
        <w:rPr>
          <w:rFonts w:ascii="Times New Roman" w:eastAsia="Times New Roman" w:hAnsi="Times New Roman" w:cs="Times New Roman"/>
          <w:color w:val="201F1E"/>
          <w:shd w:val="clear" w:color="auto" w:fill="FFFFFF"/>
        </w:rPr>
        <w:t>ial removal</w:t>
      </w:r>
      <w:r w:rsidRPr="00607D96">
        <w:rPr>
          <w:rFonts w:ascii="Times New Roman" w:eastAsia="Times New Roman" w:hAnsi="Times New Roman" w:cs="Times New Roman"/>
          <w:color w:val="201F1E"/>
          <w:shd w:val="clear" w:color="auto" w:fill="FFFFFF"/>
        </w:rPr>
        <w:t xml:space="preserve"> from </w:t>
      </w:r>
      <w:r w:rsidRPr="00F56E34">
        <w:rPr>
          <w:rFonts w:ascii="Times New Roman" w:eastAsia="Times New Roman" w:hAnsi="Times New Roman" w:cs="Times New Roman"/>
          <w:color w:val="201F1E"/>
          <w:shd w:val="clear" w:color="auto" w:fill="FFFFFF"/>
        </w:rPr>
        <w:t>the organization. Removal can be voted on a majority basis by the leadership team if a concern is raised by a</w:t>
      </w:r>
      <w:r>
        <w:rPr>
          <w:rFonts w:ascii="Times New Roman" w:eastAsia="Times New Roman" w:hAnsi="Times New Roman" w:cs="Times New Roman"/>
          <w:color w:val="201F1E"/>
          <w:shd w:val="clear" w:color="auto" w:fill="FFFFFF"/>
        </w:rPr>
        <w:t>n</w:t>
      </w:r>
      <w:r w:rsidRPr="00F56E34">
        <w:rPr>
          <w:rFonts w:ascii="Times New Roman" w:eastAsia="Times New Roman" w:hAnsi="Times New Roman" w:cs="Times New Roman"/>
          <w:color w:val="201F1E"/>
          <w:shd w:val="clear" w:color="auto" w:fill="FFFFFF"/>
        </w:rPr>
        <w:t xml:space="preserve"> Officer, Project Lead, General Member. Removed members have the right to appeal their decision once by submitting a written statement to the leadership team, which would then result in a 15-minute hearing with the leadership team allowing them to appeal their case and present their argument for remaining a member. If the situation requires, the hearing time frame may be extended. If any member is removed, they will need to remove their active member status from resume and social platforms such as LinkedIn.  The process to remove an officer will be covered in Article IV Section IV.</w:t>
      </w:r>
    </w:p>
    <w:p w14:paraId="1D445805" w14:textId="77777777" w:rsidR="001E0086" w:rsidRPr="00F56E34" w:rsidRDefault="001E0086" w:rsidP="001E0086">
      <w:pPr>
        <w:rPr>
          <w:rFonts w:ascii="Times New Roman" w:eastAsia="Times New Roman" w:hAnsi="Times New Roman" w:cs="Times New Roman"/>
          <w:color w:val="201F1E"/>
          <w:shd w:val="clear" w:color="auto" w:fill="FFFFFF"/>
        </w:rPr>
      </w:pPr>
    </w:p>
    <w:p w14:paraId="61F16DB0" w14:textId="77777777" w:rsidR="001E0086" w:rsidRPr="00F56E34" w:rsidRDefault="001E0086" w:rsidP="001E0086">
      <w:pPr>
        <w:rPr>
          <w:rFonts w:ascii="Times New Roman" w:hAnsi="Times New Roman" w:cs="Times New Roman"/>
          <w:color w:val="000000"/>
          <w:szCs w:val="22"/>
        </w:rPr>
      </w:pPr>
      <w:r w:rsidRPr="00F56E34">
        <w:rPr>
          <w:rFonts w:ascii="Times New Roman" w:hAnsi="Times New Roman" w:cs="Times New Roman"/>
          <w:color w:val="000000"/>
          <w:szCs w:val="22"/>
        </w:rPr>
        <w:t>Removal from an organization’s position based upon race, color, religion, creed, sex, national origin, age, disability, veteran status, or sexual orientation is in violation of federal and state law and UNC policy and will not be tolerated.</w:t>
      </w:r>
    </w:p>
    <w:p w14:paraId="0609E9C9" w14:textId="77777777" w:rsidR="001E0086" w:rsidRPr="00F56E34" w:rsidRDefault="001E0086" w:rsidP="001E0086">
      <w:pPr>
        <w:rPr>
          <w:rFonts w:ascii="Times New Roman" w:hAnsi="Times New Roman" w:cs="Times New Roman"/>
          <w:color w:val="000000"/>
          <w:szCs w:val="22"/>
          <w:u w:val="single"/>
        </w:rPr>
      </w:pPr>
    </w:p>
    <w:p w14:paraId="455A6643" w14:textId="77777777" w:rsidR="001E0086" w:rsidRPr="00F56E34" w:rsidRDefault="001E0086" w:rsidP="001E0086">
      <w:pPr>
        <w:jc w:val="center"/>
        <w:rPr>
          <w:rFonts w:ascii="Times New Roman" w:hAnsi="Times New Roman" w:cs="Times New Roman"/>
          <w:b/>
          <w:color w:val="000000"/>
          <w:szCs w:val="22"/>
        </w:rPr>
      </w:pPr>
      <w:r w:rsidRPr="00F56E34">
        <w:rPr>
          <w:rFonts w:ascii="Times New Roman" w:hAnsi="Times New Roman" w:cs="Times New Roman"/>
          <w:b/>
          <w:color w:val="000000"/>
          <w:szCs w:val="22"/>
        </w:rPr>
        <w:t>Article IV. Elected Officers</w:t>
      </w:r>
    </w:p>
    <w:p w14:paraId="3811F28E" w14:textId="77777777" w:rsidR="001E0086" w:rsidRPr="00F56E34" w:rsidRDefault="001E0086" w:rsidP="001E0086">
      <w:pPr>
        <w:rPr>
          <w:rFonts w:ascii="Times New Roman" w:hAnsi="Times New Roman" w:cs="Times New Roman"/>
          <w:color w:val="000000"/>
          <w:szCs w:val="22"/>
          <w:u w:val="single"/>
        </w:rPr>
      </w:pPr>
    </w:p>
    <w:p w14:paraId="2392FFBD" w14:textId="77777777" w:rsidR="001E0086" w:rsidRPr="00F56E34" w:rsidRDefault="001E0086" w:rsidP="001E0086">
      <w:pPr>
        <w:rPr>
          <w:rFonts w:ascii="Times New Roman" w:hAnsi="Times New Roman" w:cs="Times New Roman"/>
          <w:color w:val="000000"/>
          <w:szCs w:val="22"/>
          <w:u w:val="single"/>
        </w:rPr>
      </w:pPr>
      <w:r w:rsidRPr="00F56E34">
        <w:rPr>
          <w:rFonts w:ascii="Times New Roman" w:hAnsi="Times New Roman" w:cs="Times New Roman"/>
          <w:color w:val="000000"/>
          <w:szCs w:val="22"/>
          <w:u w:val="single"/>
        </w:rPr>
        <w:t>Section I. Officers</w:t>
      </w:r>
    </w:p>
    <w:p w14:paraId="5969BA71" w14:textId="77777777" w:rsidR="001E0086" w:rsidRPr="00F56E34" w:rsidRDefault="001E0086" w:rsidP="001E0086">
      <w:pPr>
        <w:rPr>
          <w:rFonts w:ascii="Times New Roman" w:hAnsi="Times New Roman" w:cs="Times New Roman"/>
          <w:color w:val="000000"/>
        </w:rPr>
      </w:pPr>
      <w:r w:rsidRPr="6113D333">
        <w:rPr>
          <w:rFonts w:ascii="Times New Roman" w:hAnsi="Times New Roman" w:cs="Times New Roman"/>
          <w:color w:val="000000" w:themeColor="text1"/>
        </w:rPr>
        <w:t xml:space="preserve">All major officers of the organization must be full-time, registered students of UNC-Chapel Hill. The order of authority, from highest to lowest: President, Exec Board Member, Senior Advisor, Project Leader, Consultant, </w:t>
      </w:r>
      <w:r>
        <w:rPr>
          <w:rFonts w:ascii="Times New Roman" w:hAnsi="Times New Roman" w:cs="Times New Roman"/>
          <w:color w:val="000000" w:themeColor="text1"/>
        </w:rPr>
        <w:t>Alumni, Inactive</w:t>
      </w:r>
      <w:r w:rsidRPr="6113D333">
        <w:rPr>
          <w:rFonts w:ascii="Times New Roman" w:hAnsi="Times New Roman" w:cs="Times New Roman"/>
          <w:color w:val="000000" w:themeColor="text1"/>
        </w:rPr>
        <w:t xml:space="preserve">. </w:t>
      </w:r>
    </w:p>
    <w:p w14:paraId="48227783" w14:textId="77777777" w:rsidR="001E0086" w:rsidRPr="00F56E34" w:rsidRDefault="001E0086" w:rsidP="001E0086">
      <w:pPr>
        <w:rPr>
          <w:rFonts w:ascii="Times New Roman" w:hAnsi="Times New Roman" w:cs="Times New Roman"/>
          <w:color w:val="000000"/>
          <w:szCs w:val="22"/>
        </w:rPr>
      </w:pPr>
    </w:p>
    <w:p w14:paraId="6D4FBD18" w14:textId="77777777" w:rsidR="001E0086" w:rsidRPr="00F56E34" w:rsidRDefault="001E0086" w:rsidP="001E0086">
      <w:pPr>
        <w:rPr>
          <w:rFonts w:ascii="Times New Roman" w:hAnsi="Times New Roman" w:cs="Times New Roman"/>
          <w:color w:val="000000"/>
          <w:szCs w:val="22"/>
          <w:u w:val="single"/>
        </w:rPr>
      </w:pPr>
      <w:r w:rsidRPr="00F56E34">
        <w:rPr>
          <w:rFonts w:ascii="Times New Roman" w:hAnsi="Times New Roman" w:cs="Times New Roman"/>
          <w:color w:val="000000"/>
          <w:szCs w:val="22"/>
          <w:u w:val="single"/>
        </w:rPr>
        <w:t>Section II. Duties of Officers</w:t>
      </w:r>
    </w:p>
    <w:p w14:paraId="27164020" w14:textId="77777777" w:rsidR="001E0086" w:rsidRPr="00F56E34" w:rsidRDefault="001E0086" w:rsidP="001E0086">
      <w:pPr>
        <w:rPr>
          <w:rFonts w:ascii="Times New Roman" w:hAnsi="Times New Roman" w:cs="Times New Roman"/>
          <w:color w:val="000000"/>
        </w:rPr>
      </w:pPr>
      <w:r w:rsidRPr="6113D333">
        <w:rPr>
          <w:rFonts w:ascii="Times New Roman" w:hAnsi="Times New Roman" w:cs="Times New Roman"/>
          <w:color w:val="000000" w:themeColor="text1"/>
        </w:rPr>
        <w:t>Officer duties are described for each executive team member, but duties are not exhaustive, and further responsibilities are detailed in internal role descriptions.</w:t>
      </w:r>
    </w:p>
    <w:p w14:paraId="1BA6CF96" w14:textId="77777777" w:rsidR="001E0086" w:rsidRPr="00F56E34" w:rsidRDefault="001E0086" w:rsidP="001E0086">
      <w:pPr>
        <w:rPr>
          <w:rFonts w:ascii="Times New Roman" w:hAnsi="Times New Roman" w:cs="Times New Roman"/>
          <w:color w:val="000000"/>
          <w:szCs w:val="22"/>
        </w:rPr>
      </w:pPr>
      <w:r w:rsidRPr="00F56E34">
        <w:rPr>
          <w:rFonts w:ascii="Times New Roman" w:hAnsi="Times New Roman" w:cs="Times New Roman"/>
          <w:color w:val="000000"/>
          <w:szCs w:val="22"/>
        </w:rPr>
        <w:lastRenderedPageBreak/>
        <w:br/>
        <w:t>President(s):</w:t>
      </w:r>
    </w:p>
    <w:p w14:paraId="69767DAA" w14:textId="77777777" w:rsidR="001E0086" w:rsidRPr="00F56E34" w:rsidRDefault="001E0086" w:rsidP="001E0086">
      <w:pPr>
        <w:rPr>
          <w:rFonts w:ascii="Times New Roman" w:hAnsi="Times New Roman" w:cs="Times New Roman"/>
          <w:color w:val="000000"/>
        </w:rPr>
      </w:pPr>
      <w:r w:rsidRPr="00F56E34">
        <w:rPr>
          <w:rFonts w:ascii="Times New Roman" w:hAnsi="Times New Roman" w:cs="Times New Roman"/>
          <w:color w:val="000000" w:themeColor="text1"/>
        </w:rPr>
        <w:t>The Presidential position will be led by either one or two members, who share executive power of the branch. The President(s) responsibilities include but are not limited to overseeing the entire executive board, facilitating all club activities, running GBMs, fulfilling administration action items from the 180 Global Leadership Team &amp; UBP, and finalizing club decisions. Previous leadership experience is strongly encouraged for this role.</w:t>
      </w:r>
    </w:p>
    <w:p w14:paraId="01BFCA3D" w14:textId="77777777" w:rsidR="001E0086" w:rsidRPr="00F56E34" w:rsidRDefault="001E0086" w:rsidP="001E0086">
      <w:pPr>
        <w:rPr>
          <w:rFonts w:ascii="Times New Roman" w:hAnsi="Times New Roman" w:cs="Times New Roman"/>
          <w:color w:val="000000"/>
          <w:szCs w:val="22"/>
        </w:rPr>
      </w:pPr>
    </w:p>
    <w:p w14:paraId="35BE33B8" w14:textId="77777777" w:rsidR="001E0086" w:rsidRPr="00F56E34" w:rsidRDefault="001E0086" w:rsidP="001E0086">
      <w:pPr>
        <w:rPr>
          <w:rFonts w:ascii="Times New Roman" w:hAnsi="Times New Roman" w:cs="Times New Roman"/>
          <w:color w:val="000000"/>
          <w:szCs w:val="22"/>
        </w:rPr>
      </w:pPr>
      <w:r w:rsidRPr="00F56E34">
        <w:rPr>
          <w:rFonts w:ascii="Times New Roman" w:hAnsi="Times New Roman" w:cs="Times New Roman"/>
          <w:color w:val="000000"/>
          <w:szCs w:val="22"/>
        </w:rPr>
        <w:t>VP of Consulting:</w:t>
      </w:r>
    </w:p>
    <w:p w14:paraId="5CD2DE1B" w14:textId="77777777" w:rsidR="001E0086" w:rsidRPr="00607D96" w:rsidRDefault="001E0086" w:rsidP="001E0086">
      <w:pPr>
        <w:spacing w:line="257" w:lineRule="auto"/>
        <w:rPr>
          <w:rFonts w:ascii="Times New Roman" w:eastAsia="Times New Roman" w:hAnsi="Times New Roman" w:cs="Times New Roman"/>
        </w:rPr>
      </w:pPr>
      <w:r w:rsidRPr="00F56E34">
        <w:rPr>
          <w:rFonts w:ascii="Times New Roman" w:eastAsia="Times New Roman" w:hAnsi="Times New Roman" w:cs="Times New Roman"/>
        </w:rPr>
        <w:t>The VP of Consulting oversees all client</w:t>
      </w:r>
      <w:r w:rsidRPr="00607D96">
        <w:rPr>
          <w:rFonts w:ascii="Times New Roman" w:eastAsia="Times New Roman" w:hAnsi="Times New Roman" w:cs="Times New Roman"/>
        </w:rPr>
        <w:t xml:space="preserve"> engagements, Project Leads (PLs), and Senior Advisors (SAs). The position is responsible for monitoring projects closely and guiding teams to ensure quality check for each project team. The role involves actively working with PLs and SAs to guide project sourcing, PL training, and address project challenges in a timely manner. </w:t>
      </w:r>
    </w:p>
    <w:p w14:paraId="209F8E7F" w14:textId="77777777" w:rsidR="001E0086" w:rsidRPr="00607D96" w:rsidRDefault="001E0086" w:rsidP="001E0086">
      <w:pPr>
        <w:pStyle w:val="ListParagraph"/>
        <w:numPr>
          <w:ilvl w:val="0"/>
          <w:numId w:val="4"/>
        </w:numPr>
        <w:spacing w:line="257" w:lineRule="auto"/>
        <w:rPr>
          <w:rFonts w:ascii="Times New Roman" w:eastAsia="Times New Roman" w:hAnsi="Times New Roman" w:cs="Times New Roman"/>
        </w:rPr>
      </w:pPr>
      <w:r w:rsidRPr="00607D96">
        <w:rPr>
          <w:rFonts w:ascii="Times New Roman" w:eastAsia="Times New Roman" w:hAnsi="Times New Roman" w:cs="Times New Roman"/>
        </w:rPr>
        <w:t>Schedule and lead Project Lead training to equip Project leads with the skills, information, and resources necessary to succeed</w:t>
      </w:r>
    </w:p>
    <w:p w14:paraId="242A6C10" w14:textId="77777777" w:rsidR="001E0086" w:rsidRPr="00607D96" w:rsidRDefault="001E0086" w:rsidP="001E0086">
      <w:pPr>
        <w:pStyle w:val="ListParagraph"/>
        <w:numPr>
          <w:ilvl w:val="0"/>
          <w:numId w:val="4"/>
        </w:numPr>
        <w:spacing w:line="257" w:lineRule="auto"/>
        <w:rPr>
          <w:rFonts w:ascii="Times New Roman" w:eastAsia="Times New Roman" w:hAnsi="Times New Roman" w:cs="Times New Roman"/>
        </w:rPr>
      </w:pPr>
      <w:r w:rsidRPr="00607D96">
        <w:rPr>
          <w:rFonts w:ascii="Times New Roman" w:eastAsia="Times New Roman" w:hAnsi="Times New Roman" w:cs="Times New Roman"/>
        </w:rPr>
        <w:t>Oversee Project Lead and Senior Advisor selection alongside President(s)</w:t>
      </w:r>
    </w:p>
    <w:p w14:paraId="0A80780F" w14:textId="77777777" w:rsidR="001E0086" w:rsidRPr="00607D96" w:rsidRDefault="001E0086" w:rsidP="001E0086">
      <w:pPr>
        <w:pStyle w:val="ListParagraph"/>
        <w:numPr>
          <w:ilvl w:val="0"/>
          <w:numId w:val="4"/>
        </w:numPr>
        <w:spacing w:line="257" w:lineRule="auto"/>
        <w:rPr>
          <w:rFonts w:ascii="Times New Roman" w:eastAsia="Times New Roman" w:hAnsi="Times New Roman" w:cs="Times New Roman"/>
        </w:rPr>
      </w:pPr>
      <w:r w:rsidRPr="00607D96">
        <w:rPr>
          <w:rFonts w:ascii="Times New Roman" w:eastAsia="Times New Roman" w:hAnsi="Times New Roman" w:cs="Times New Roman"/>
        </w:rPr>
        <w:t>Develop and maintain Project Lead resources, such as playbook and reflections</w:t>
      </w:r>
    </w:p>
    <w:p w14:paraId="7D8A8D8B" w14:textId="77777777" w:rsidR="001E0086" w:rsidRPr="00607D96" w:rsidRDefault="001E0086" w:rsidP="001E0086">
      <w:pPr>
        <w:pStyle w:val="ListParagraph"/>
        <w:numPr>
          <w:ilvl w:val="0"/>
          <w:numId w:val="4"/>
        </w:numPr>
        <w:spacing w:line="257" w:lineRule="auto"/>
        <w:rPr>
          <w:rFonts w:ascii="Times New Roman" w:eastAsia="Times New Roman" w:hAnsi="Times New Roman" w:cs="Times New Roman"/>
        </w:rPr>
      </w:pPr>
      <w:r w:rsidRPr="00607D96">
        <w:rPr>
          <w:rFonts w:ascii="Times New Roman" w:eastAsia="Times New Roman" w:hAnsi="Times New Roman" w:cs="Times New Roman"/>
        </w:rPr>
        <w:t>Consistently check-in with project teams at the midpoint and end of the semester to ensure projects and teams are managed effectively</w:t>
      </w:r>
    </w:p>
    <w:p w14:paraId="4765133E" w14:textId="77777777" w:rsidR="001E0086" w:rsidRPr="00607D96" w:rsidRDefault="001E0086" w:rsidP="001E0086">
      <w:pPr>
        <w:spacing w:line="257" w:lineRule="auto"/>
        <w:rPr>
          <w:rFonts w:ascii="Times New Roman" w:eastAsia="Times New Roman" w:hAnsi="Times New Roman" w:cs="Times New Roman"/>
        </w:rPr>
      </w:pPr>
    </w:p>
    <w:p w14:paraId="0BA01435" w14:textId="77777777" w:rsidR="001E0086" w:rsidRPr="00607D96" w:rsidRDefault="001E0086" w:rsidP="001E0086">
      <w:pPr>
        <w:spacing w:line="257" w:lineRule="auto"/>
        <w:rPr>
          <w:rFonts w:ascii="Times New Roman" w:eastAsia="Times New Roman" w:hAnsi="Times New Roman" w:cs="Times New Roman"/>
        </w:rPr>
      </w:pPr>
      <w:r w:rsidRPr="00607D96">
        <w:rPr>
          <w:rFonts w:ascii="Times New Roman" w:eastAsia="Times New Roman" w:hAnsi="Times New Roman" w:cs="Times New Roman"/>
        </w:rPr>
        <w:t>VP of Internal:</w:t>
      </w:r>
    </w:p>
    <w:p w14:paraId="1733F133" w14:textId="77777777" w:rsidR="001E0086" w:rsidRPr="00607D96" w:rsidRDefault="001E0086" w:rsidP="001E0086">
      <w:pPr>
        <w:spacing w:line="257" w:lineRule="auto"/>
        <w:rPr>
          <w:rFonts w:ascii="Times New Roman" w:eastAsia="Times New Roman" w:hAnsi="Times New Roman" w:cs="Times New Roman"/>
        </w:rPr>
      </w:pPr>
      <w:r w:rsidRPr="00607D96">
        <w:rPr>
          <w:rFonts w:ascii="Times New Roman" w:eastAsia="Times New Roman" w:hAnsi="Times New Roman" w:cs="Times New Roman"/>
        </w:rPr>
        <w:t>The VP of Internal oversees all initiatives, events, and communications within 180DC outside of client engagements and 180 Academy. This can span from event planning (GBMs, socials, exec dinners) to the announcements, reminders, and email blasts.</w:t>
      </w:r>
    </w:p>
    <w:p w14:paraId="3EB8F0FE" w14:textId="77777777" w:rsidR="001E0086" w:rsidRPr="00607D96" w:rsidRDefault="001E0086" w:rsidP="001E0086">
      <w:pPr>
        <w:pStyle w:val="ListParagraph"/>
        <w:numPr>
          <w:ilvl w:val="0"/>
          <w:numId w:val="3"/>
        </w:numPr>
        <w:spacing w:line="257" w:lineRule="auto"/>
        <w:rPr>
          <w:rFonts w:ascii="Times New Roman" w:eastAsia="Times New Roman" w:hAnsi="Times New Roman" w:cs="Times New Roman"/>
        </w:rPr>
      </w:pPr>
      <w:r w:rsidRPr="00607D96">
        <w:rPr>
          <w:rFonts w:ascii="Times New Roman" w:eastAsia="Times New Roman" w:hAnsi="Times New Roman" w:cs="Times New Roman"/>
        </w:rPr>
        <w:t>Coordinate with President and External Affairs for GBM planning</w:t>
      </w:r>
    </w:p>
    <w:p w14:paraId="58021458" w14:textId="77777777" w:rsidR="001E0086" w:rsidRPr="00607D96" w:rsidRDefault="001E0086" w:rsidP="001E0086">
      <w:pPr>
        <w:pStyle w:val="ListParagraph"/>
        <w:numPr>
          <w:ilvl w:val="0"/>
          <w:numId w:val="3"/>
        </w:numPr>
        <w:spacing w:line="257" w:lineRule="auto"/>
        <w:rPr>
          <w:rFonts w:ascii="Times New Roman" w:eastAsia="Times New Roman" w:hAnsi="Times New Roman" w:cs="Times New Roman"/>
        </w:rPr>
      </w:pPr>
      <w:r w:rsidRPr="00607D96">
        <w:rPr>
          <w:rFonts w:ascii="Times New Roman" w:eastAsia="Times New Roman" w:hAnsi="Times New Roman" w:cs="Times New Roman"/>
        </w:rPr>
        <w:t>Plan social initiatives, events, and executive team dinners</w:t>
      </w:r>
    </w:p>
    <w:p w14:paraId="62D3462A" w14:textId="77777777" w:rsidR="001E0086" w:rsidRPr="00607D96" w:rsidRDefault="001E0086" w:rsidP="001E0086">
      <w:pPr>
        <w:pStyle w:val="ListParagraph"/>
        <w:numPr>
          <w:ilvl w:val="0"/>
          <w:numId w:val="3"/>
        </w:numPr>
        <w:spacing w:line="257" w:lineRule="auto"/>
        <w:rPr>
          <w:rFonts w:ascii="Times New Roman" w:eastAsia="Times New Roman" w:hAnsi="Times New Roman" w:cs="Times New Roman"/>
        </w:rPr>
      </w:pPr>
      <w:r w:rsidRPr="00607D96">
        <w:rPr>
          <w:rFonts w:ascii="Times New Roman" w:eastAsia="Times New Roman" w:hAnsi="Times New Roman" w:cs="Times New Roman"/>
        </w:rPr>
        <w:t>Maintain an up-to-date roster of contact information and team staffing</w:t>
      </w:r>
    </w:p>
    <w:p w14:paraId="5E379D10" w14:textId="77777777" w:rsidR="001E0086" w:rsidRPr="00607D96" w:rsidRDefault="001E0086" w:rsidP="001E0086">
      <w:pPr>
        <w:pStyle w:val="ListParagraph"/>
        <w:numPr>
          <w:ilvl w:val="0"/>
          <w:numId w:val="3"/>
        </w:numPr>
        <w:spacing w:line="257" w:lineRule="auto"/>
        <w:rPr>
          <w:rFonts w:ascii="Times New Roman" w:eastAsia="Times New Roman" w:hAnsi="Times New Roman" w:cs="Times New Roman"/>
        </w:rPr>
      </w:pPr>
      <w:r w:rsidRPr="00607D96">
        <w:rPr>
          <w:rFonts w:ascii="Times New Roman" w:eastAsia="Times New Roman" w:hAnsi="Times New Roman" w:cs="Times New Roman"/>
        </w:rPr>
        <w:t>Manage budgeting and finances for socials and GBMs with membership dues</w:t>
      </w:r>
    </w:p>
    <w:p w14:paraId="1691468E" w14:textId="77777777" w:rsidR="001E0086" w:rsidRPr="00607D96" w:rsidRDefault="001E0086" w:rsidP="001E0086">
      <w:pPr>
        <w:spacing w:line="257" w:lineRule="auto"/>
        <w:rPr>
          <w:rFonts w:ascii="Times New Roman" w:eastAsia="Times New Roman" w:hAnsi="Times New Roman" w:cs="Times New Roman"/>
        </w:rPr>
      </w:pPr>
    </w:p>
    <w:p w14:paraId="5E4C83F6" w14:textId="77777777" w:rsidR="001E0086" w:rsidRPr="00607D96" w:rsidRDefault="001E0086" w:rsidP="001E0086">
      <w:pPr>
        <w:spacing w:line="257" w:lineRule="auto"/>
        <w:rPr>
          <w:rFonts w:ascii="Times New Roman" w:eastAsia="Times New Roman" w:hAnsi="Times New Roman" w:cs="Times New Roman"/>
        </w:rPr>
      </w:pPr>
      <w:r w:rsidRPr="00607D96">
        <w:rPr>
          <w:rFonts w:ascii="Times New Roman" w:eastAsia="Times New Roman" w:hAnsi="Times New Roman" w:cs="Times New Roman"/>
        </w:rPr>
        <w:t>VP of Recruitment:</w:t>
      </w:r>
    </w:p>
    <w:p w14:paraId="386F4E0F" w14:textId="77777777" w:rsidR="001E0086" w:rsidRPr="00607D96" w:rsidRDefault="001E0086" w:rsidP="001E0086">
      <w:pPr>
        <w:spacing w:line="257" w:lineRule="auto"/>
        <w:rPr>
          <w:rFonts w:ascii="Times New Roman" w:eastAsia="Times New Roman" w:hAnsi="Times New Roman" w:cs="Times New Roman"/>
        </w:rPr>
      </w:pPr>
      <w:r w:rsidRPr="00607D96">
        <w:rPr>
          <w:rFonts w:ascii="Times New Roman" w:eastAsia="Times New Roman" w:hAnsi="Times New Roman" w:cs="Times New Roman"/>
        </w:rPr>
        <w:t>The VP of Recruitment is responsible for bringing in new talent and training our new members with basic consulting and professional skills. The position requires significant time commitment due to organization and coordination for recruitment.</w:t>
      </w:r>
    </w:p>
    <w:p w14:paraId="21125930" w14:textId="77777777" w:rsidR="001E0086" w:rsidRPr="00607D96" w:rsidRDefault="001E0086" w:rsidP="001E0086">
      <w:pPr>
        <w:pStyle w:val="ListParagraph"/>
        <w:numPr>
          <w:ilvl w:val="0"/>
          <w:numId w:val="3"/>
        </w:numPr>
        <w:rPr>
          <w:rFonts w:ascii="Times New Roman" w:eastAsia="Times New Roman" w:hAnsi="Times New Roman" w:cs="Times New Roman"/>
        </w:rPr>
      </w:pPr>
      <w:r w:rsidRPr="00607D96">
        <w:rPr>
          <w:rFonts w:ascii="Times New Roman" w:eastAsia="Times New Roman" w:hAnsi="Times New Roman" w:cs="Times New Roman"/>
        </w:rPr>
        <w:t>Create 180DC application and set timelines for application deadline, 1st round interviews, 2nd round interviews, and final selections</w:t>
      </w:r>
    </w:p>
    <w:p w14:paraId="57F441B4" w14:textId="77777777" w:rsidR="001E0086" w:rsidRPr="00607D96" w:rsidRDefault="001E0086" w:rsidP="001E0086">
      <w:pPr>
        <w:pStyle w:val="ListParagraph"/>
        <w:numPr>
          <w:ilvl w:val="0"/>
          <w:numId w:val="3"/>
        </w:numPr>
        <w:rPr>
          <w:rFonts w:ascii="Times New Roman" w:eastAsia="Times New Roman" w:hAnsi="Times New Roman" w:cs="Times New Roman"/>
        </w:rPr>
      </w:pPr>
      <w:r w:rsidRPr="70CC58FC">
        <w:rPr>
          <w:rFonts w:ascii="Times New Roman" w:eastAsia="Times New Roman" w:hAnsi="Times New Roman" w:cs="Times New Roman"/>
        </w:rPr>
        <w:t xml:space="preserve">Organize </w:t>
      </w:r>
      <w:r>
        <w:rPr>
          <w:rFonts w:ascii="Times New Roman" w:eastAsia="Times New Roman" w:hAnsi="Times New Roman" w:cs="Times New Roman"/>
        </w:rPr>
        <w:t>~</w:t>
      </w:r>
      <w:r w:rsidRPr="70CC58FC">
        <w:rPr>
          <w:rFonts w:ascii="Times New Roman" w:eastAsia="Times New Roman" w:hAnsi="Times New Roman" w:cs="Times New Roman"/>
        </w:rPr>
        <w:t>2</w:t>
      </w:r>
      <w:r>
        <w:rPr>
          <w:rFonts w:ascii="Times New Roman" w:eastAsia="Times New Roman" w:hAnsi="Times New Roman" w:cs="Times New Roman"/>
        </w:rPr>
        <w:t xml:space="preserve"> </w:t>
      </w:r>
      <w:r w:rsidRPr="70CC58FC">
        <w:rPr>
          <w:rFonts w:ascii="Times New Roman" w:eastAsia="Times New Roman" w:hAnsi="Times New Roman" w:cs="Times New Roman"/>
        </w:rPr>
        <w:t>recruiting info sessions for recruitment, including promotion and club fairs</w:t>
      </w:r>
    </w:p>
    <w:p w14:paraId="50898A3B" w14:textId="77777777" w:rsidR="001E0086" w:rsidRPr="00607D96" w:rsidRDefault="001E0086" w:rsidP="001E0086">
      <w:pPr>
        <w:pStyle w:val="ListParagraph"/>
        <w:numPr>
          <w:ilvl w:val="0"/>
          <w:numId w:val="3"/>
        </w:numPr>
        <w:rPr>
          <w:rFonts w:ascii="Times New Roman" w:eastAsia="Times New Roman" w:hAnsi="Times New Roman" w:cs="Times New Roman"/>
        </w:rPr>
      </w:pPr>
      <w:r w:rsidRPr="70CC58FC">
        <w:rPr>
          <w:rFonts w:ascii="Times New Roman" w:eastAsia="Times New Roman" w:hAnsi="Times New Roman" w:cs="Times New Roman"/>
        </w:rPr>
        <w:t xml:space="preserve">Oversee application review </w:t>
      </w:r>
      <w:r>
        <w:rPr>
          <w:rFonts w:ascii="Times New Roman" w:eastAsia="Times New Roman" w:hAnsi="Times New Roman" w:cs="Times New Roman"/>
        </w:rPr>
        <w:t xml:space="preserve">with support from </w:t>
      </w:r>
      <w:r w:rsidRPr="70CC58FC">
        <w:rPr>
          <w:rFonts w:ascii="Times New Roman" w:eastAsia="Times New Roman" w:hAnsi="Times New Roman" w:cs="Times New Roman"/>
        </w:rPr>
        <w:t xml:space="preserve">President(s) </w:t>
      </w:r>
    </w:p>
    <w:p w14:paraId="4788CC3B" w14:textId="77777777" w:rsidR="001E0086" w:rsidRPr="00607D96" w:rsidRDefault="001E0086" w:rsidP="001E0086">
      <w:pPr>
        <w:pStyle w:val="ListParagraph"/>
        <w:numPr>
          <w:ilvl w:val="0"/>
          <w:numId w:val="3"/>
        </w:numPr>
        <w:spacing w:line="257" w:lineRule="auto"/>
        <w:rPr>
          <w:rFonts w:ascii="Times New Roman" w:eastAsia="Times New Roman" w:hAnsi="Times New Roman" w:cs="Times New Roman"/>
        </w:rPr>
      </w:pPr>
      <w:r w:rsidRPr="70CC58FC">
        <w:rPr>
          <w:rFonts w:ascii="Times New Roman" w:eastAsia="Times New Roman" w:hAnsi="Times New Roman" w:cs="Times New Roman"/>
        </w:rPr>
        <w:t>Plan and lead 180DC UNC Academy to develop skills and experiences for new members</w:t>
      </w:r>
      <w:r>
        <w:rPr>
          <w:rFonts w:ascii="Times New Roman" w:eastAsia="Times New Roman" w:hAnsi="Times New Roman" w:cs="Times New Roman"/>
        </w:rPr>
        <w:t xml:space="preserve"> (generally 5-6 sessions per semester)</w:t>
      </w:r>
    </w:p>
    <w:p w14:paraId="660FC242" w14:textId="77777777" w:rsidR="001E0086" w:rsidRPr="00607D96" w:rsidRDefault="001E0086" w:rsidP="001E0086">
      <w:pPr>
        <w:spacing w:line="257" w:lineRule="auto"/>
        <w:rPr>
          <w:rFonts w:ascii="Times New Roman" w:eastAsia="Times New Roman" w:hAnsi="Times New Roman" w:cs="Times New Roman"/>
        </w:rPr>
      </w:pPr>
    </w:p>
    <w:p w14:paraId="059C3B1E" w14:textId="77777777" w:rsidR="001E0086" w:rsidRPr="00607D96" w:rsidRDefault="001E0086" w:rsidP="001E0086">
      <w:pPr>
        <w:spacing w:line="257" w:lineRule="auto"/>
        <w:rPr>
          <w:rFonts w:ascii="Times New Roman" w:eastAsia="Times New Roman" w:hAnsi="Times New Roman" w:cs="Times New Roman"/>
        </w:rPr>
      </w:pPr>
      <w:r w:rsidRPr="00607D96">
        <w:rPr>
          <w:rFonts w:ascii="Times New Roman" w:eastAsia="Times New Roman" w:hAnsi="Times New Roman" w:cs="Times New Roman"/>
        </w:rPr>
        <w:t>VP of External:</w:t>
      </w:r>
    </w:p>
    <w:p w14:paraId="559498E8" w14:textId="77777777" w:rsidR="001E0086" w:rsidRPr="00607D96" w:rsidRDefault="001E0086" w:rsidP="001E0086">
      <w:pPr>
        <w:spacing w:line="257" w:lineRule="auto"/>
        <w:rPr>
          <w:rFonts w:ascii="Times New Roman" w:eastAsia="Times New Roman" w:hAnsi="Times New Roman" w:cs="Times New Roman"/>
        </w:rPr>
      </w:pPr>
      <w:r w:rsidRPr="00607D96">
        <w:rPr>
          <w:rFonts w:ascii="Times New Roman" w:eastAsia="Times New Roman" w:hAnsi="Times New Roman" w:cs="Times New Roman"/>
        </w:rPr>
        <w:lastRenderedPageBreak/>
        <w:t xml:space="preserve">The VP of External 180DC maintains strong relations with firms, alumni, and other organizations. The position is responsible for bringing in firms/speakers for information sessions, partnerships, and mentorship. Responsibilities also include marketing to the outside world to keep our audience and the </w:t>
      </w:r>
      <w:proofErr w:type="gramStart"/>
      <w:r w:rsidRPr="00607D96">
        <w:rPr>
          <w:rFonts w:ascii="Times New Roman" w:eastAsia="Times New Roman" w:hAnsi="Times New Roman" w:cs="Times New Roman"/>
        </w:rPr>
        <w:t>general public</w:t>
      </w:r>
      <w:proofErr w:type="gramEnd"/>
      <w:r w:rsidRPr="00607D96">
        <w:rPr>
          <w:rFonts w:ascii="Times New Roman" w:eastAsia="Times New Roman" w:hAnsi="Times New Roman" w:cs="Times New Roman"/>
        </w:rPr>
        <w:t xml:space="preserve"> informed about club initiatives, accomplishments, updates, and miscellaneous information</w:t>
      </w:r>
    </w:p>
    <w:p w14:paraId="40BAE029" w14:textId="77777777" w:rsidR="001E0086" w:rsidRPr="00607D96" w:rsidRDefault="001E0086" w:rsidP="001E0086">
      <w:pPr>
        <w:pStyle w:val="ListParagraph"/>
        <w:numPr>
          <w:ilvl w:val="0"/>
          <w:numId w:val="3"/>
        </w:numPr>
        <w:spacing w:after="160" w:line="257" w:lineRule="auto"/>
        <w:rPr>
          <w:rFonts w:ascii="Times New Roman" w:eastAsia="Times New Roman" w:hAnsi="Times New Roman" w:cs="Times New Roman"/>
        </w:rPr>
      </w:pPr>
      <w:r w:rsidRPr="00607D96">
        <w:rPr>
          <w:rFonts w:ascii="Times New Roman" w:eastAsia="Times New Roman" w:hAnsi="Times New Roman" w:cs="Times New Roman"/>
        </w:rPr>
        <w:t>Bring in 2-3 firms per semester for an information and workshop sessions</w:t>
      </w:r>
    </w:p>
    <w:p w14:paraId="5C36639A" w14:textId="77777777" w:rsidR="001E0086" w:rsidRPr="00607D96" w:rsidRDefault="001E0086" w:rsidP="001E0086">
      <w:pPr>
        <w:pStyle w:val="ListParagraph"/>
        <w:numPr>
          <w:ilvl w:val="0"/>
          <w:numId w:val="3"/>
        </w:numPr>
        <w:spacing w:after="160" w:line="257" w:lineRule="auto"/>
      </w:pPr>
      <w:r w:rsidRPr="00607D96">
        <w:rPr>
          <w:rFonts w:ascii="Times New Roman" w:eastAsia="Times New Roman" w:hAnsi="Times New Roman" w:cs="Times New Roman"/>
        </w:rPr>
        <w:t>Establish 1 firm per semester to come in to give in-person help to project teams</w:t>
      </w:r>
    </w:p>
    <w:p w14:paraId="2D97FB90" w14:textId="77777777" w:rsidR="001E0086" w:rsidRPr="00607D96" w:rsidRDefault="001E0086" w:rsidP="001E0086">
      <w:pPr>
        <w:pStyle w:val="ListParagraph"/>
        <w:numPr>
          <w:ilvl w:val="0"/>
          <w:numId w:val="3"/>
        </w:numPr>
        <w:spacing w:after="160" w:line="257" w:lineRule="auto"/>
        <w:rPr>
          <w:rFonts w:ascii="Times New Roman" w:eastAsia="Times New Roman" w:hAnsi="Times New Roman" w:cs="Times New Roman"/>
        </w:rPr>
      </w:pPr>
      <w:r w:rsidRPr="70CC58FC">
        <w:rPr>
          <w:rFonts w:ascii="Times New Roman" w:eastAsia="Times New Roman" w:hAnsi="Times New Roman" w:cs="Times New Roman"/>
        </w:rPr>
        <w:t>Share an update on 180DC initiatives, accomplishments, client work, etc. on social media</w:t>
      </w:r>
      <w:r>
        <w:rPr>
          <w:rFonts w:ascii="Times New Roman" w:eastAsia="Times New Roman" w:hAnsi="Times New Roman" w:cs="Times New Roman"/>
        </w:rPr>
        <w:t xml:space="preserve"> (typically bi-monthly)</w:t>
      </w:r>
    </w:p>
    <w:p w14:paraId="3A9A9D61" w14:textId="77777777" w:rsidR="001E0086" w:rsidRPr="00607D96" w:rsidRDefault="001E0086" w:rsidP="001E0086">
      <w:pPr>
        <w:pStyle w:val="ListParagraph"/>
        <w:numPr>
          <w:ilvl w:val="0"/>
          <w:numId w:val="3"/>
        </w:numPr>
        <w:spacing w:after="160" w:line="257" w:lineRule="auto"/>
        <w:rPr>
          <w:rFonts w:ascii="Times New Roman" w:eastAsia="Times New Roman" w:hAnsi="Times New Roman" w:cs="Times New Roman"/>
        </w:rPr>
      </w:pPr>
      <w:r w:rsidRPr="00607D96">
        <w:rPr>
          <w:rFonts w:ascii="Times New Roman" w:eastAsia="Times New Roman" w:hAnsi="Times New Roman" w:cs="Times New Roman"/>
        </w:rPr>
        <w:t>Upkeep transition from 180DC to 180 Graduates by collecting information from the graduating class before they leave</w:t>
      </w:r>
    </w:p>
    <w:p w14:paraId="58945273" w14:textId="77777777" w:rsidR="001E0086" w:rsidRDefault="001E0086" w:rsidP="001E0086">
      <w:pPr>
        <w:spacing w:line="257" w:lineRule="auto"/>
        <w:rPr>
          <w:rFonts w:ascii="Times New Roman" w:eastAsia="Times New Roman" w:hAnsi="Times New Roman" w:cs="Times New Roman"/>
        </w:rPr>
      </w:pPr>
    </w:p>
    <w:p w14:paraId="4D2BF92B" w14:textId="77777777" w:rsidR="001E0086" w:rsidRDefault="001E0086" w:rsidP="001E0086">
      <w:pPr>
        <w:spacing w:line="257" w:lineRule="auto"/>
        <w:rPr>
          <w:rFonts w:ascii="Times New Roman" w:eastAsia="Times New Roman" w:hAnsi="Times New Roman" w:cs="Times New Roman"/>
        </w:rPr>
      </w:pPr>
      <w:r w:rsidRPr="6113D333">
        <w:rPr>
          <w:rFonts w:ascii="Times New Roman" w:eastAsia="Times New Roman" w:hAnsi="Times New Roman" w:cs="Times New Roman"/>
        </w:rPr>
        <w:t>Senior Advisor:</w:t>
      </w:r>
    </w:p>
    <w:p w14:paraId="2B02B5F9" w14:textId="77777777" w:rsidR="001E0086" w:rsidRDefault="001E0086" w:rsidP="001E0086">
      <w:pPr>
        <w:spacing w:after="160" w:line="257" w:lineRule="auto"/>
        <w:rPr>
          <w:rFonts w:ascii="Times New Roman" w:eastAsia="Times New Roman" w:hAnsi="Times New Roman" w:cs="Times New Roman"/>
        </w:rPr>
      </w:pPr>
      <w:r w:rsidRPr="6113D333">
        <w:rPr>
          <w:rFonts w:ascii="Times New Roman" w:eastAsia="Times New Roman" w:hAnsi="Times New Roman" w:cs="Times New Roman"/>
        </w:rPr>
        <w:t>Senior Advisors of 180 are consultants who are paired with a Project Team and will act as a mentor to each Project Lead. This position is strongly encouraged to have previously been a Project Lead or served as a consultant for 4+ projects. The Senior Advisor is expected to meet ~3 times through the semester with the Project Team and provide advice on deliverables, progress of project, and general assistance to project-specific action items.</w:t>
      </w:r>
    </w:p>
    <w:p w14:paraId="220BD2A6" w14:textId="77777777" w:rsidR="001E0086" w:rsidRPr="00607D96" w:rsidRDefault="001E0086" w:rsidP="001E0086">
      <w:pPr>
        <w:spacing w:line="257" w:lineRule="auto"/>
        <w:rPr>
          <w:rFonts w:ascii="Times New Roman" w:eastAsia="Times New Roman" w:hAnsi="Times New Roman" w:cs="Times New Roman"/>
        </w:rPr>
      </w:pPr>
      <w:r w:rsidRPr="70CC58FC">
        <w:rPr>
          <w:rFonts w:ascii="Times New Roman" w:eastAsia="Times New Roman" w:hAnsi="Times New Roman" w:cs="Times New Roman"/>
        </w:rPr>
        <w:t xml:space="preserve">Project Leads: </w:t>
      </w:r>
    </w:p>
    <w:p w14:paraId="3A9CDED5" w14:textId="77777777" w:rsidR="001E0086" w:rsidRPr="00607D96" w:rsidRDefault="001E0086" w:rsidP="001E0086">
      <w:pPr>
        <w:spacing w:after="160" w:line="257" w:lineRule="auto"/>
        <w:rPr>
          <w:rFonts w:ascii="Times New Roman" w:eastAsia="Times New Roman" w:hAnsi="Times New Roman" w:cs="Times New Roman"/>
        </w:rPr>
      </w:pPr>
      <w:r w:rsidRPr="00607D96">
        <w:rPr>
          <w:rFonts w:ascii="Times New Roman" w:eastAsia="Times New Roman" w:hAnsi="Times New Roman" w:cs="Times New Roman"/>
        </w:rPr>
        <w:t>Project Leaders are responsible for managing a team of consultants, tasking the work for a project, and forming client relationships. This position requires strong organization, leadership and communication skills. The Project Leaders are supported by Senior Advisors and the VP of Consulting.</w:t>
      </w:r>
    </w:p>
    <w:p w14:paraId="2F1D5185" w14:textId="77777777" w:rsidR="001E0086" w:rsidRPr="00607D96" w:rsidRDefault="001E0086" w:rsidP="001E0086">
      <w:pPr>
        <w:spacing w:after="160" w:line="257" w:lineRule="auto"/>
        <w:rPr>
          <w:rFonts w:ascii="Times New Roman" w:eastAsia="Times New Roman" w:hAnsi="Times New Roman" w:cs="Times New Roman"/>
        </w:rPr>
      </w:pPr>
    </w:p>
    <w:p w14:paraId="12CD2161" w14:textId="77777777" w:rsidR="001E0086" w:rsidRPr="00730FFB" w:rsidRDefault="001E0086" w:rsidP="001E0086">
      <w:pPr>
        <w:spacing w:line="257" w:lineRule="auto"/>
        <w:rPr>
          <w:rFonts w:ascii="Times New Roman" w:eastAsia="Times New Roman" w:hAnsi="Times New Roman" w:cs="Times New Roman"/>
        </w:rPr>
      </w:pPr>
      <w:r w:rsidRPr="00730FFB">
        <w:rPr>
          <w:rFonts w:ascii="Times New Roman" w:eastAsia="Times New Roman" w:hAnsi="Times New Roman" w:cs="Times New Roman"/>
        </w:rPr>
        <w:t>Alumni:</w:t>
      </w:r>
    </w:p>
    <w:p w14:paraId="62863358" w14:textId="77777777" w:rsidR="001E0086" w:rsidRPr="00730FFB" w:rsidRDefault="001E0086" w:rsidP="001E0086">
      <w:pPr>
        <w:spacing w:after="160" w:line="257" w:lineRule="auto"/>
        <w:rPr>
          <w:rFonts w:ascii="Times New Roman" w:eastAsia="Times New Roman" w:hAnsi="Times New Roman" w:cs="Times New Roman"/>
        </w:rPr>
      </w:pPr>
      <w:r w:rsidRPr="00730FFB">
        <w:rPr>
          <w:rFonts w:ascii="Times New Roman" w:eastAsia="Times New Roman" w:hAnsi="Times New Roman" w:cs="Times New Roman"/>
        </w:rPr>
        <w:t>Alumni of 180 are those members who have either graduated or have selected club retirement. Students who are in their final school</w:t>
      </w:r>
      <w:r w:rsidRPr="151EC865">
        <w:rPr>
          <w:rFonts w:ascii="Times New Roman" w:eastAsia="Times New Roman" w:hAnsi="Times New Roman" w:cs="Times New Roman"/>
        </w:rPr>
        <w:t xml:space="preserve"> </w:t>
      </w:r>
      <w:r w:rsidRPr="00730FFB">
        <w:rPr>
          <w:rFonts w:ascii="Times New Roman" w:eastAsia="Times New Roman" w:hAnsi="Times New Roman" w:cs="Times New Roman"/>
        </w:rPr>
        <w:t>year or by exception approval by President(s</w:t>
      </w:r>
      <w:r w:rsidRPr="62C6F4B5">
        <w:rPr>
          <w:rFonts w:ascii="Times New Roman" w:eastAsia="Times New Roman" w:hAnsi="Times New Roman" w:cs="Times New Roman"/>
        </w:rPr>
        <w:t>)</w:t>
      </w:r>
      <w:r w:rsidRPr="00730FFB">
        <w:rPr>
          <w:rFonts w:ascii="Times New Roman" w:eastAsia="Times New Roman" w:hAnsi="Times New Roman" w:cs="Times New Roman"/>
        </w:rPr>
        <w:t xml:space="preserve"> may </w:t>
      </w:r>
      <w:r w:rsidRPr="6113D333">
        <w:rPr>
          <w:rFonts w:ascii="Times New Roman" w:eastAsia="Times New Roman" w:hAnsi="Times New Roman" w:cs="Times New Roman"/>
        </w:rPr>
        <w:t xml:space="preserve">become Alumni </w:t>
      </w:r>
      <w:r w:rsidRPr="00730FFB">
        <w:rPr>
          <w:rFonts w:ascii="Times New Roman" w:eastAsia="Times New Roman" w:hAnsi="Times New Roman" w:cs="Times New Roman"/>
        </w:rPr>
        <w:t>in which they can attend 180 sponsored events such as firm events, GBMs, or social events</w:t>
      </w:r>
      <w:r w:rsidRPr="6113D333">
        <w:rPr>
          <w:rFonts w:ascii="Times New Roman" w:eastAsia="Times New Roman" w:hAnsi="Times New Roman" w:cs="Times New Roman"/>
        </w:rPr>
        <w:t xml:space="preserve"> without the attendance requirements and lower dues.</w:t>
      </w:r>
      <w:r w:rsidRPr="00730FFB">
        <w:rPr>
          <w:rFonts w:ascii="Times New Roman" w:eastAsia="Times New Roman" w:hAnsi="Times New Roman" w:cs="Times New Roman"/>
        </w:rPr>
        <w:t xml:space="preserve"> </w:t>
      </w:r>
      <w:r>
        <w:rPr>
          <w:rFonts w:ascii="Times New Roman" w:eastAsia="Times New Roman" w:hAnsi="Times New Roman" w:cs="Times New Roman"/>
        </w:rPr>
        <w:t xml:space="preserve">Alumni that have yet to graduate are typically students that have cycled through being a Project Lead / Senior Advisor but </w:t>
      </w:r>
      <w:r w:rsidRPr="2EDC4F35">
        <w:rPr>
          <w:rFonts w:ascii="Times New Roman" w:eastAsia="Times New Roman" w:hAnsi="Times New Roman" w:cs="Times New Roman"/>
        </w:rPr>
        <w:t xml:space="preserve">do not wish to </w:t>
      </w:r>
      <w:r w:rsidRPr="09998EAD">
        <w:rPr>
          <w:rFonts w:ascii="Times New Roman" w:eastAsia="Times New Roman" w:hAnsi="Times New Roman" w:cs="Times New Roman"/>
        </w:rPr>
        <w:t>have</w:t>
      </w:r>
      <w:r>
        <w:rPr>
          <w:rFonts w:ascii="Times New Roman" w:eastAsia="Times New Roman" w:hAnsi="Times New Roman" w:cs="Times New Roman"/>
        </w:rPr>
        <w:t xml:space="preserve"> continued involvement in the organization in </w:t>
      </w:r>
      <w:r w:rsidRPr="6113D333">
        <w:rPr>
          <w:rFonts w:ascii="Times New Roman" w:eastAsia="Times New Roman" w:hAnsi="Times New Roman" w:cs="Times New Roman"/>
        </w:rPr>
        <w:t xml:space="preserve">a project or leadership capacity (Consultant, PL, SA, Exec). </w:t>
      </w:r>
      <w:r>
        <w:rPr>
          <w:rFonts w:ascii="Times New Roman" w:eastAsia="Times New Roman" w:hAnsi="Times New Roman" w:cs="Times New Roman"/>
        </w:rPr>
        <w:t xml:space="preserve">Alumni are expected to pay $25 dues per semester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remain involved socially. If a member seeking to be an Alumni does not pay dues, they will be offboarded from the organization.  </w:t>
      </w:r>
    </w:p>
    <w:p w14:paraId="516C9E25" w14:textId="77777777" w:rsidR="001E0086" w:rsidRPr="00730FFB" w:rsidRDefault="001E0086" w:rsidP="001E0086">
      <w:pPr>
        <w:spacing w:line="257" w:lineRule="auto"/>
        <w:rPr>
          <w:rFonts w:ascii="Times New Roman" w:eastAsia="Times New Roman" w:hAnsi="Times New Roman" w:cs="Times New Roman"/>
        </w:rPr>
      </w:pPr>
    </w:p>
    <w:p w14:paraId="4EFBCFDA" w14:textId="77777777" w:rsidR="001E0086" w:rsidRPr="00607D96" w:rsidRDefault="001E0086" w:rsidP="001E0086">
      <w:pPr>
        <w:spacing w:line="257" w:lineRule="auto"/>
        <w:rPr>
          <w:rFonts w:ascii="Times New Roman" w:eastAsia="Times New Roman" w:hAnsi="Times New Roman" w:cs="Times New Roman"/>
        </w:rPr>
      </w:pPr>
      <w:r w:rsidRPr="6113D333">
        <w:rPr>
          <w:rFonts w:ascii="Times New Roman" w:eastAsia="Times New Roman" w:hAnsi="Times New Roman" w:cs="Times New Roman"/>
        </w:rPr>
        <w:t>Inactive:</w:t>
      </w:r>
    </w:p>
    <w:p w14:paraId="2D61B2F1" w14:textId="77777777" w:rsidR="001E0086" w:rsidRPr="00607D96" w:rsidRDefault="001E0086" w:rsidP="001E0086">
      <w:pPr>
        <w:spacing w:after="160" w:line="257" w:lineRule="auto"/>
        <w:rPr>
          <w:rFonts w:ascii="Times New Roman" w:eastAsia="Times New Roman" w:hAnsi="Times New Roman" w:cs="Times New Roman"/>
        </w:rPr>
      </w:pPr>
      <w:r w:rsidRPr="70CC58FC">
        <w:rPr>
          <w:rFonts w:ascii="Times New Roman" w:eastAsia="Times New Roman" w:hAnsi="Times New Roman" w:cs="Times New Roman"/>
        </w:rPr>
        <w:t xml:space="preserve">Members </w:t>
      </w:r>
      <w:r w:rsidRPr="6113D333">
        <w:rPr>
          <w:rFonts w:ascii="Times New Roman" w:eastAsia="Times New Roman" w:hAnsi="Times New Roman" w:cs="Times New Roman"/>
        </w:rPr>
        <w:t xml:space="preserve">who wish to become </w:t>
      </w:r>
      <w:r>
        <w:rPr>
          <w:rFonts w:ascii="Times New Roman" w:eastAsia="Times New Roman" w:hAnsi="Times New Roman" w:cs="Times New Roman"/>
        </w:rPr>
        <w:t xml:space="preserve">inactive for a semester </w:t>
      </w:r>
      <w:r w:rsidRPr="70CC58FC">
        <w:rPr>
          <w:rFonts w:ascii="Times New Roman" w:eastAsia="Times New Roman" w:hAnsi="Times New Roman" w:cs="Times New Roman"/>
        </w:rPr>
        <w:t xml:space="preserve">must </w:t>
      </w:r>
      <w:r w:rsidRPr="6113D333">
        <w:rPr>
          <w:rFonts w:ascii="Times New Roman" w:eastAsia="Times New Roman" w:hAnsi="Times New Roman" w:cs="Times New Roman"/>
        </w:rPr>
        <w:t>have</w:t>
      </w:r>
      <w:r w:rsidRPr="70CC58FC">
        <w:rPr>
          <w:rFonts w:ascii="Times New Roman" w:eastAsia="Times New Roman" w:hAnsi="Times New Roman" w:cs="Times New Roman"/>
        </w:rPr>
        <w:t xml:space="preserve"> their semester-long absence approved in advance by </w:t>
      </w:r>
      <w:r w:rsidRPr="6113D333">
        <w:rPr>
          <w:rFonts w:ascii="Times New Roman" w:eastAsia="Times New Roman" w:hAnsi="Times New Roman" w:cs="Times New Roman"/>
        </w:rPr>
        <w:t>notifying</w:t>
      </w:r>
      <w:r>
        <w:rPr>
          <w:rFonts w:ascii="Times New Roman" w:eastAsia="Times New Roman" w:hAnsi="Times New Roman" w:cs="Times New Roman"/>
        </w:rPr>
        <w:t xml:space="preserve"> Presidents of the reason for their semester of inactivity, with</w:t>
      </w:r>
      <w:r w:rsidRPr="70CC58FC">
        <w:rPr>
          <w:rFonts w:ascii="Times New Roman" w:eastAsia="Times New Roman" w:hAnsi="Times New Roman" w:cs="Times New Roman"/>
        </w:rPr>
        <w:t xml:space="preserve"> reasons </w:t>
      </w:r>
      <w:r>
        <w:rPr>
          <w:rFonts w:ascii="Times New Roman" w:eastAsia="Times New Roman" w:hAnsi="Times New Roman" w:cs="Times New Roman"/>
        </w:rPr>
        <w:t>including but not limited to</w:t>
      </w:r>
      <w:r w:rsidRPr="70CC58FC">
        <w:rPr>
          <w:rFonts w:ascii="Times New Roman" w:eastAsia="Times New Roman" w:hAnsi="Times New Roman" w:cs="Times New Roman"/>
        </w:rPr>
        <w:t xml:space="preserve"> study abroad. This </w:t>
      </w:r>
      <w:r>
        <w:rPr>
          <w:rFonts w:ascii="Times New Roman" w:eastAsia="Times New Roman" w:hAnsi="Times New Roman" w:cs="Times New Roman"/>
        </w:rPr>
        <w:t>role</w:t>
      </w:r>
      <w:r w:rsidRPr="70CC58FC">
        <w:rPr>
          <w:rFonts w:ascii="Times New Roman" w:eastAsia="Times New Roman" w:hAnsi="Times New Roman" w:cs="Times New Roman"/>
        </w:rPr>
        <w:t xml:space="preserve"> is reserved for </w:t>
      </w:r>
      <w:r w:rsidRPr="70CC58FC">
        <w:rPr>
          <w:rFonts w:ascii="Times New Roman" w:eastAsia="Times New Roman" w:hAnsi="Times New Roman" w:cs="Times New Roman"/>
        </w:rPr>
        <w:lastRenderedPageBreak/>
        <w:t xml:space="preserve">those who have special circumstances which would inhibit their contributions to projects and will allow them to resume their </w:t>
      </w:r>
      <w:r w:rsidRPr="6113D333">
        <w:rPr>
          <w:rFonts w:ascii="Times New Roman" w:eastAsia="Times New Roman" w:hAnsi="Times New Roman" w:cs="Times New Roman"/>
        </w:rPr>
        <w:t>consultant</w:t>
      </w:r>
      <w:r w:rsidRPr="70CC58FC">
        <w:rPr>
          <w:rFonts w:ascii="Times New Roman" w:eastAsia="Times New Roman" w:hAnsi="Times New Roman" w:cs="Times New Roman"/>
        </w:rPr>
        <w:t xml:space="preserve"> position in the </w:t>
      </w:r>
      <w:r>
        <w:rPr>
          <w:rFonts w:ascii="Times New Roman" w:eastAsia="Times New Roman" w:hAnsi="Times New Roman" w:cs="Times New Roman"/>
        </w:rPr>
        <w:t>following</w:t>
      </w:r>
      <w:r w:rsidRPr="70CC58FC">
        <w:rPr>
          <w:rFonts w:ascii="Times New Roman" w:eastAsia="Times New Roman" w:hAnsi="Times New Roman" w:cs="Times New Roman"/>
        </w:rPr>
        <w:t xml:space="preserve"> semester. </w:t>
      </w:r>
      <w:r>
        <w:rPr>
          <w:rFonts w:ascii="Times New Roman" w:eastAsia="Times New Roman" w:hAnsi="Times New Roman" w:cs="Times New Roman"/>
        </w:rPr>
        <w:t>Members can only be inactive for one semester during their time at UNC</w:t>
      </w:r>
      <w:r w:rsidRPr="6113D333">
        <w:rPr>
          <w:rFonts w:ascii="Times New Roman" w:eastAsia="Times New Roman" w:hAnsi="Times New Roman" w:cs="Times New Roman"/>
        </w:rPr>
        <w:t xml:space="preserve"> (if extreme circumstances arise, contact the President(s) for a discussion).</w:t>
      </w:r>
      <w:r>
        <w:rPr>
          <w:rFonts w:ascii="Times New Roman" w:eastAsia="Times New Roman" w:hAnsi="Times New Roman" w:cs="Times New Roman"/>
        </w:rPr>
        <w:t xml:space="preserve"> Members seeking to take consecutive semesters inactive will be offboarded from the organization.</w:t>
      </w:r>
      <w:r w:rsidRPr="6113D333">
        <w:rPr>
          <w:rFonts w:ascii="Times New Roman" w:eastAsia="Times New Roman" w:hAnsi="Times New Roman" w:cs="Times New Roman"/>
        </w:rPr>
        <w:t xml:space="preserve"> Common reasons for becoming inactive include studying abroad,</w:t>
      </w:r>
      <w:r w:rsidRPr="6113D333" w:rsidDel="00027260">
        <w:rPr>
          <w:rFonts w:ascii="Times New Roman" w:eastAsia="Times New Roman" w:hAnsi="Times New Roman" w:cs="Times New Roman"/>
        </w:rPr>
        <w:t xml:space="preserve"> </w:t>
      </w:r>
      <w:r>
        <w:rPr>
          <w:rFonts w:ascii="Times New Roman" w:eastAsia="Times New Roman" w:hAnsi="Times New Roman" w:cs="Times New Roman"/>
        </w:rPr>
        <w:t>significant</w:t>
      </w:r>
      <w:r w:rsidRPr="6113D333">
        <w:rPr>
          <w:rFonts w:ascii="Times New Roman" w:eastAsia="Times New Roman" w:hAnsi="Times New Roman" w:cs="Times New Roman"/>
        </w:rPr>
        <w:t xml:space="preserve"> academic commitments, or personal/family reasons. </w:t>
      </w:r>
    </w:p>
    <w:p w14:paraId="181A8BBD" w14:textId="77777777" w:rsidR="001E0086" w:rsidRPr="00607D96" w:rsidRDefault="001E0086" w:rsidP="001E0086">
      <w:pPr>
        <w:rPr>
          <w:rFonts w:ascii="Times New Roman" w:hAnsi="Times New Roman" w:cs="Times New Roman"/>
          <w:color w:val="000000"/>
          <w:szCs w:val="22"/>
          <w:u w:val="single"/>
        </w:rPr>
      </w:pPr>
      <w:r w:rsidRPr="00607D96">
        <w:rPr>
          <w:rFonts w:ascii="Times New Roman" w:hAnsi="Times New Roman" w:cs="Times New Roman"/>
          <w:color w:val="000000"/>
          <w:szCs w:val="22"/>
          <w:u w:val="single"/>
        </w:rPr>
        <w:t>Section III. Election of Officers</w:t>
      </w:r>
    </w:p>
    <w:p w14:paraId="4D6F9060" w14:textId="3D35D4B7" w:rsidR="001E0086" w:rsidRDefault="001E0086" w:rsidP="001E0086">
      <w:pPr>
        <w:rPr>
          <w:rFonts w:ascii="Times New Roman" w:hAnsi="Times New Roman" w:cs="Times New Roman"/>
          <w:color w:val="000000" w:themeColor="text1"/>
        </w:rPr>
      </w:pPr>
      <w:r w:rsidRPr="005339AA">
        <w:rPr>
          <w:rFonts w:ascii="Times New Roman" w:hAnsi="Times New Roman" w:cs="Times New Roman"/>
          <w:b/>
          <w:bCs/>
          <w:color w:val="000000" w:themeColor="text1"/>
          <w:u w:val="single"/>
        </w:rPr>
        <w:t>President(s):</w:t>
      </w:r>
      <w:r w:rsidRPr="6113D333">
        <w:rPr>
          <w:rFonts w:ascii="Times New Roman" w:hAnsi="Times New Roman" w:cs="Times New Roman"/>
          <w:color w:val="000000" w:themeColor="text1"/>
        </w:rPr>
        <w:t xml:space="preserve"> </w:t>
      </w:r>
      <w:r w:rsidRPr="70CC58FC">
        <w:rPr>
          <w:rFonts w:ascii="Times New Roman" w:hAnsi="Times New Roman" w:cs="Times New Roman"/>
          <w:color w:val="000000" w:themeColor="text1"/>
        </w:rPr>
        <w:t xml:space="preserve">Future President(s) will be selected by Current President(s) through an application process </w:t>
      </w:r>
      <w:r w:rsidRPr="6113D333">
        <w:rPr>
          <w:rFonts w:ascii="Times New Roman" w:hAnsi="Times New Roman" w:cs="Times New Roman"/>
          <w:color w:val="000000" w:themeColor="text1"/>
        </w:rPr>
        <w:t>(which includes an</w:t>
      </w:r>
      <w:r>
        <w:rPr>
          <w:rFonts w:ascii="Times New Roman" w:hAnsi="Times New Roman" w:cs="Times New Roman"/>
          <w:color w:val="000000" w:themeColor="text1"/>
        </w:rPr>
        <w:t xml:space="preserve"> interview</w:t>
      </w:r>
      <w:r w:rsidRPr="6113D333">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70CC58FC">
        <w:rPr>
          <w:rFonts w:ascii="Times New Roman" w:hAnsi="Times New Roman" w:cs="Times New Roman"/>
          <w:color w:val="000000" w:themeColor="text1"/>
        </w:rPr>
        <w:t xml:space="preserve">decided </w:t>
      </w:r>
      <w:r w:rsidRPr="6113D333">
        <w:rPr>
          <w:rFonts w:ascii="Times New Roman" w:hAnsi="Times New Roman" w:cs="Times New Roman"/>
          <w:color w:val="000000" w:themeColor="text1"/>
        </w:rPr>
        <w:t xml:space="preserve">on </w:t>
      </w:r>
      <w:r w:rsidRPr="70CC58FC">
        <w:rPr>
          <w:rFonts w:ascii="Times New Roman" w:hAnsi="Times New Roman" w:cs="Times New Roman"/>
          <w:color w:val="000000" w:themeColor="text1"/>
        </w:rPr>
        <w:t xml:space="preserve">and evaluated by </w:t>
      </w:r>
      <w:r>
        <w:rPr>
          <w:rFonts w:ascii="Times New Roman" w:hAnsi="Times New Roman" w:cs="Times New Roman"/>
          <w:color w:val="000000" w:themeColor="text1"/>
        </w:rPr>
        <w:t xml:space="preserve">Current </w:t>
      </w:r>
      <w:r w:rsidRPr="70CC58FC">
        <w:rPr>
          <w:rFonts w:ascii="Times New Roman" w:hAnsi="Times New Roman" w:cs="Times New Roman"/>
          <w:color w:val="000000" w:themeColor="text1"/>
        </w:rPr>
        <w:t>President(s) in the Spring semester</w:t>
      </w:r>
      <w:r>
        <w:rPr>
          <w:rFonts w:ascii="Times New Roman" w:hAnsi="Times New Roman" w:cs="Times New Roman"/>
          <w:color w:val="000000" w:themeColor="text1"/>
        </w:rPr>
        <w:t xml:space="preserve"> </w:t>
      </w:r>
      <w:r w:rsidRPr="6113D333">
        <w:rPr>
          <w:rFonts w:ascii="Times New Roman" w:hAnsi="Times New Roman" w:cs="Times New Roman"/>
          <w:color w:val="000000" w:themeColor="text1"/>
        </w:rPr>
        <w:t xml:space="preserve">alongside the </w:t>
      </w:r>
      <w:r>
        <w:rPr>
          <w:rFonts w:ascii="Times New Roman" w:hAnsi="Times New Roman" w:cs="Times New Roman"/>
          <w:color w:val="000000" w:themeColor="text1"/>
        </w:rPr>
        <w:t>organization’s Advisor</w:t>
      </w:r>
      <w:r w:rsidRPr="70CC58FC">
        <w:rPr>
          <w:rFonts w:ascii="Times New Roman" w:hAnsi="Times New Roman" w:cs="Times New Roman"/>
          <w:color w:val="000000" w:themeColor="text1"/>
        </w:rPr>
        <w:t xml:space="preserve">. </w:t>
      </w:r>
      <w:r w:rsidRPr="6113D333">
        <w:rPr>
          <w:rFonts w:ascii="Times New Roman" w:hAnsi="Times New Roman" w:cs="Times New Roman"/>
          <w:color w:val="000000" w:themeColor="text1"/>
        </w:rPr>
        <w:t xml:space="preserve">Previous leadership positions in 180DC such as Executive Board </w:t>
      </w:r>
      <w:r w:rsidRPr="6113D333" w:rsidDel="0062468D">
        <w:rPr>
          <w:rFonts w:ascii="Times New Roman" w:hAnsi="Times New Roman" w:cs="Times New Roman"/>
          <w:color w:val="000000" w:themeColor="text1"/>
        </w:rPr>
        <w:t>and</w:t>
      </w:r>
      <w:r>
        <w:rPr>
          <w:rFonts w:ascii="Times New Roman" w:hAnsi="Times New Roman" w:cs="Times New Roman"/>
          <w:color w:val="000000" w:themeColor="text1"/>
        </w:rPr>
        <w:t>/or</w:t>
      </w:r>
      <w:r w:rsidRPr="6113D333">
        <w:rPr>
          <w:rFonts w:ascii="Times New Roman" w:hAnsi="Times New Roman" w:cs="Times New Roman"/>
          <w:color w:val="000000" w:themeColor="text1"/>
        </w:rPr>
        <w:t xml:space="preserve"> Senior Advisor are strongly encouraged for the President position(s), as previous Executive Board and</w:t>
      </w:r>
      <w:r>
        <w:rPr>
          <w:rFonts w:ascii="Times New Roman" w:hAnsi="Times New Roman" w:cs="Times New Roman"/>
          <w:color w:val="000000" w:themeColor="text1"/>
        </w:rPr>
        <w:t>/or</w:t>
      </w:r>
      <w:r w:rsidRPr="6113D333">
        <w:rPr>
          <w:rFonts w:ascii="Times New Roman" w:hAnsi="Times New Roman" w:cs="Times New Roman"/>
          <w:color w:val="000000" w:themeColor="text1"/>
        </w:rPr>
        <w:t xml:space="preserve"> Senior Advisor roles entail a heightened engagement/responsibilities with 180DC UNC.</w:t>
      </w:r>
    </w:p>
    <w:p w14:paraId="4C028DFD" w14:textId="77777777" w:rsidR="001E0086" w:rsidRPr="00607D96" w:rsidRDefault="001E0086" w:rsidP="001E0086">
      <w:pPr>
        <w:rPr>
          <w:rFonts w:ascii="Times New Roman" w:hAnsi="Times New Roman" w:cs="Times New Roman"/>
          <w:color w:val="000000"/>
          <w:szCs w:val="22"/>
        </w:rPr>
      </w:pPr>
    </w:p>
    <w:p w14:paraId="190DF7F5" w14:textId="77777777" w:rsidR="001E0086" w:rsidRPr="00607D96" w:rsidRDefault="001E0086" w:rsidP="001E0086">
      <w:pPr>
        <w:rPr>
          <w:rFonts w:ascii="Times New Roman" w:hAnsi="Times New Roman" w:cs="Times New Roman"/>
          <w:color w:val="000000"/>
        </w:rPr>
      </w:pPr>
      <w:r w:rsidRPr="005339AA">
        <w:rPr>
          <w:rFonts w:ascii="Times New Roman" w:hAnsi="Times New Roman" w:cs="Times New Roman"/>
          <w:b/>
          <w:bCs/>
          <w:color w:val="000000" w:themeColor="text1"/>
          <w:u w:val="single"/>
        </w:rPr>
        <w:t>Executive Team Members:</w:t>
      </w:r>
      <w:r w:rsidRPr="6113D333">
        <w:rPr>
          <w:rFonts w:ascii="Times New Roman" w:hAnsi="Times New Roman" w:cs="Times New Roman"/>
          <w:color w:val="000000" w:themeColor="text1"/>
        </w:rPr>
        <w:t xml:space="preserve"> </w:t>
      </w:r>
      <w:r w:rsidRPr="70CC58FC">
        <w:rPr>
          <w:rFonts w:ascii="Times New Roman" w:hAnsi="Times New Roman" w:cs="Times New Roman"/>
          <w:color w:val="000000" w:themeColor="text1"/>
        </w:rPr>
        <w:t xml:space="preserve">Executive Team Members will be selected through an application process decided and evaluated by </w:t>
      </w:r>
      <w:r>
        <w:rPr>
          <w:rFonts w:ascii="Times New Roman" w:hAnsi="Times New Roman" w:cs="Times New Roman"/>
          <w:color w:val="000000" w:themeColor="text1"/>
        </w:rPr>
        <w:t xml:space="preserve">Current </w:t>
      </w:r>
      <w:r w:rsidRPr="70CC58FC">
        <w:rPr>
          <w:rFonts w:ascii="Times New Roman" w:hAnsi="Times New Roman" w:cs="Times New Roman"/>
          <w:color w:val="000000" w:themeColor="text1"/>
        </w:rPr>
        <w:t>President(s) of 180DC UNC. Term limits are annual, and officers are allowed to serve consecutive annual terms but must reapply for each consecutive term.</w:t>
      </w:r>
      <w:r>
        <w:rPr>
          <w:rFonts w:ascii="Times New Roman" w:hAnsi="Times New Roman" w:cs="Times New Roman"/>
          <w:color w:val="000000" w:themeColor="text1"/>
        </w:rPr>
        <w:t xml:space="preserve"> Term changes at end of Spring Semester (April/May</w:t>
      </w:r>
      <w:r w:rsidRPr="00D35415">
        <w:rPr>
          <w:rFonts w:ascii="Times New Roman" w:hAnsi="Times New Roman" w:cs="Times New Roman"/>
          <w:color w:val="000000" w:themeColor="text1"/>
        </w:rPr>
        <w:t xml:space="preserve"> 202x </w:t>
      </w:r>
      <w:r>
        <w:rPr>
          <w:rFonts w:ascii="Times New Roman" w:hAnsi="Times New Roman" w:cs="Times New Roman"/>
          <w:color w:val="000000" w:themeColor="text1"/>
        </w:rPr>
        <w:t>–</w:t>
      </w:r>
      <w:r w:rsidRPr="00D35415">
        <w:rPr>
          <w:rFonts w:ascii="Times New Roman" w:hAnsi="Times New Roman" w:cs="Times New Roman"/>
          <w:color w:val="000000" w:themeColor="text1"/>
        </w:rPr>
        <w:t xml:space="preserve"> April</w:t>
      </w:r>
      <w:r>
        <w:rPr>
          <w:rFonts w:ascii="Times New Roman" w:hAnsi="Times New Roman" w:cs="Times New Roman"/>
          <w:color w:val="000000" w:themeColor="text1"/>
        </w:rPr>
        <w:t xml:space="preserve">/May </w:t>
      </w:r>
      <w:r w:rsidRPr="00D35415">
        <w:rPr>
          <w:rFonts w:ascii="Times New Roman" w:hAnsi="Times New Roman" w:cs="Times New Roman"/>
          <w:color w:val="000000" w:themeColor="text1"/>
        </w:rPr>
        <w:t>202x+1</w:t>
      </w:r>
      <w:r>
        <w:rPr>
          <w:rFonts w:ascii="Times New Roman" w:hAnsi="Times New Roman" w:cs="Times New Roman"/>
          <w:color w:val="000000" w:themeColor="text1"/>
        </w:rPr>
        <w:t>).</w:t>
      </w:r>
      <w:r w:rsidRPr="6113D333">
        <w:rPr>
          <w:rFonts w:ascii="Times New Roman" w:hAnsi="Times New Roman" w:cs="Times New Roman"/>
          <w:color w:val="000000" w:themeColor="text1"/>
        </w:rPr>
        <w:t xml:space="preserve"> Please see above sections for the positions that compose the Executive Team. Previous leadership positions in 180DC UNC such as Project Lead and/or Senior Advisor are strongly encouraged for interested candidates. </w:t>
      </w:r>
    </w:p>
    <w:p w14:paraId="47EE2BB3" w14:textId="77777777" w:rsidR="001E0086" w:rsidRDefault="001E0086" w:rsidP="001E0086">
      <w:pPr>
        <w:rPr>
          <w:rFonts w:ascii="Times New Roman" w:hAnsi="Times New Roman" w:cs="Times New Roman"/>
          <w:color w:val="000000" w:themeColor="text1"/>
        </w:rPr>
      </w:pPr>
    </w:p>
    <w:p w14:paraId="170F46A0" w14:textId="77777777" w:rsidR="001E0086" w:rsidRDefault="001E0086" w:rsidP="001E0086">
      <w:pPr>
        <w:rPr>
          <w:rFonts w:ascii="Times New Roman" w:hAnsi="Times New Roman" w:cs="Times New Roman"/>
          <w:color w:val="000000" w:themeColor="text1"/>
        </w:rPr>
      </w:pPr>
      <w:r w:rsidRPr="005339AA">
        <w:rPr>
          <w:rFonts w:ascii="Times New Roman" w:hAnsi="Times New Roman" w:cs="Times New Roman"/>
          <w:b/>
          <w:bCs/>
          <w:color w:val="000000" w:themeColor="text1"/>
          <w:u w:val="single"/>
        </w:rPr>
        <w:t>Senior Advisors:</w:t>
      </w:r>
      <w:r w:rsidRPr="6113D333">
        <w:rPr>
          <w:rFonts w:ascii="Times New Roman" w:hAnsi="Times New Roman" w:cs="Times New Roman"/>
          <w:color w:val="000000" w:themeColor="text1"/>
        </w:rPr>
        <w:t xml:space="preserve"> To be eligible for Senior Advisor, a candidate must have completed a minimum of one project as a Project Lead, as their role is centered around guiding Project Leads through their duties. Senior Advisors will be selected through an application process to be evaluated by the President(s) and Vice President of Consulting (and potential input from other Exec members if needed). Selection for this position will occur before the start of each semester.</w:t>
      </w:r>
    </w:p>
    <w:p w14:paraId="40151E60" w14:textId="77777777" w:rsidR="001E0086" w:rsidRPr="00607D96" w:rsidRDefault="001E0086" w:rsidP="001E0086">
      <w:pPr>
        <w:rPr>
          <w:rFonts w:ascii="Times New Roman" w:hAnsi="Times New Roman" w:cs="Times New Roman"/>
          <w:color w:val="000000"/>
          <w:szCs w:val="22"/>
        </w:rPr>
      </w:pPr>
    </w:p>
    <w:p w14:paraId="053B0FD6" w14:textId="77777777" w:rsidR="001E0086" w:rsidRPr="00E94A04" w:rsidRDefault="001E0086" w:rsidP="001E0086">
      <w:pPr>
        <w:rPr>
          <w:rFonts w:ascii="Times New Roman" w:hAnsi="Times New Roman" w:cs="Times New Roman"/>
          <w:color w:val="000000"/>
        </w:rPr>
      </w:pPr>
      <w:r w:rsidRPr="005339AA" w:rsidDel="000A62E8">
        <w:rPr>
          <w:rFonts w:ascii="Times New Roman" w:hAnsi="Times New Roman" w:cs="Times New Roman"/>
          <w:b/>
          <w:bCs/>
          <w:color w:val="000000" w:themeColor="text1"/>
          <w:u w:val="single"/>
        </w:rPr>
        <w:t>Project Leads</w:t>
      </w:r>
      <w:r w:rsidRPr="005339AA">
        <w:rPr>
          <w:rFonts w:ascii="Times New Roman" w:hAnsi="Times New Roman" w:cs="Times New Roman"/>
          <w:b/>
          <w:bCs/>
          <w:color w:val="000000" w:themeColor="text1"/>
          <w:u w:val="single"/>
        </w:rPr>
        <w:t>:</w:t>
      </w:r>
      <w:r w:rsidRPr="00E94A04" w:rsidDel="000A62E8">
        <w:rPr>
          <w:rFonts w:ascii="Times New Roman" w:hAnsi="Times New Roman" w:cs="Times New Roman"/>
          <w:color w:val="000000" w:themeColor="text1"/>
        </w:rPr>
        <w:t xml:space="preserve"> </w:t>
      </w:r>
      <w:r>
        <w:rPr>
          <w:rFonts w:ascii="Times New Roman" w:hAnsi="Times New Roman" w:cs="Times New Roman"/>
          <w:color w:val="000000" w:themeColor="text1"/>
        </w:rPr>
        <w:t>To be eligible for Project Lead, a candidate must have completed a minimum of one project, and applicants are strongly encouraged to have completed at least two projects with good performance reviews before they apply, one of which can be completed in Academy. Project Leads will be selected through an application process to be evaluated by the President(s) and Vice President of Consulting (and potential input from other Exec members if needed).</w:t>
      </w:r>
      <w:r w:rsidRPr="6113D333">
        <w:rPr>
          <w:rFonts w:ascii="Times New Roman" w:hAnsi="Times New Roman" w:cs="Times New Roman"/>
          <w:color w:val="000000" w:themeColor="text1"/>
        </w:rPr>
        <w:t xml:space="preserve"> </w:t>
      </w:r>
      <w:r w:rsidRPr="1C66A13B">
        <w:rPr>
          <w:rFonts w:ascii="Times New Roman" w:hAnsi="Times New Roman" w:cs="Times New Roman"/>
          <w:color w:val="000000" w:themeColor="text1"/>
        </w:rPr>
        <w:t xml:space="preserve">Candidates who are interested in this position </w:t>
      </w:r>
      <w:r w:rsidRPr="44E7BFBB">
        <w:rPr>
          <w:rFonts w:ascii="Times New Roman" w:hAnsi="Times New Roman" w:cs="Times New Roman"/>
          <w:color w:val="000000" w:themeColor="text1"/>
        </w:rPr>
        <w:t xml:space="preserve">should ensure that their </w:t>
      </w:r>
      <w:r w:rsidRPr="5CE3022B">
        <w:rPr>
          <w:rFonts w:ascii="Times New Roman" w:hAnsi="Times New Roman" w:cs="Times New Roman"/>
          <w:color w:val="000000" w:themeColor="text1"/>
        </w:rPr>
        <w:t>Project Lead fills out the end</w:t>
      </w:r>
      <w:r w:rsidRPr="0CCC4592">
        <w:rPr>
          <w:rFonts w:ascii="Times New Roman" w:hAnsi="Times New Roman" w:cs="Times New Roman"/>
          <w:color w:val="000000" w:themeColor="text1"/>
        </w:rPr>
        <w:t xml:space="preserve">-of-semester </w:t>
      </w:r>
      <w:r w:rsidRPr="1F9DB127">
        <w:rPr>
          <w:rFonts w:ascii="Times New Roman" w:hAnsi="Times New Roman" w:cs="Times New Roman"/>
          <w:color w:val="000000" w:themeColor="text1"/>
        </w:rPr>
        <w:t xml:space="preserve">evaluation form </w:t>
      </w:r>
      <w:r w:rsidRPr="4C077FD2">
        <w:rPr>
          <w:rFonts w:ascii="Times New Roman" w:hAnsi="Times New Roman" w:cs="Times New Roman"/>
          <w:color w:val="000000" w:themeColor="text1"/>
        </w:rPr>
        <w:t xml:space="preserve">for them, if such a </w:t>
      </w:r>
      <w:r w:rsidRPr="38F2CCF4">
        <w:rPr>
          <w:rFonts w:ascii="Times New Roman" w:hAnsi="Times New Roman" w:cs="Times New Roman"/>
          <w:color w:val="000000" w:themeColor="text1"/>
        </w:rPr>
        <w:t xml:space="preserve">form </w:t>
      </w:r>
      <w:r w:rsidRPr="3956D68C">
        <w:rPr>
          <w:rFonts w:ascii="Times New Roman" w:hAnsi="Times New Roman" w:cs="Times New Roman"/>
          <w:color w:val="000000" w:themeColor="text1"/>
        </w:rPr>
        <w:t>exists.</w:t>
      </w:r>
      <w:r w:rsidRPr="1C66A13B">
        <w:rPr>
          <w:rFonts w:ascii="Times New Roman" w:hAnsi="Times New Roman" w:cs="Times New Roman"/>
          <w:color w:val="000000" w:themeColor="text1"/>
        </w:rPr>
        <w:t xml:space="preserve"> </w:t>
      </w:r>
      <w:r w:rsidRPr="6113D333">
        <w:rPr>
          <w:rFonts w:ascii="Times New Roman" w:hAnsi="Times New Roman" w:cs="Times New Roman"/>
          <w:color w:val="000000" w:themeColor="text1"/>
        </w:rPr>
        <w:t xml:space="preserve">Selection for this position will occur before the start of each semester. </w:t>
      </w:r>
    </w:p>
    <w:p w14:paraId="45DB38BE" w14:textId="77777777" w:rsidR="001E0086" w:rsidRPr="00E94A04" w:rsidRDefault="001E0086" w:rsidP="001E0086">
      <w:pPr>
        <w:rPr>
          <w:rFonts w:ascii="Times New Roman" w:hAnsi="Times New Roman" w:cs="Times New Roman"/>
          <w:color w:val="000000"/>
          <w:szCs w:val="22"/>
        </w:rPr>
      </w:pPr>
    </w:p>
    <w:p w14:paraId="061CAD1D" w14:textId="77777777" w:rsidR="001E0086" w:rsidRPr="00607D96" w:rsidRDefault="001E0086" w:rsidP="001E0086">
      <w:pPr>
        <w:rPr>
          <w:rFonts w:ascii="Times New Roman" w:hAnsi="Times New Roman" w:cs="Times New Roman"/>
          <w:color w:val="000000"/>
        </w:rPr>
      </w:pPr>
      <w:r w:rsidRPr="00E94A04">
        <w:rPr>
          <w:rFonts w:ascii="Times New Roman" w:hAnsi="Times New Roman" w:cs="Times New Roman"/>
          <w:color w:val="000000" w:themeColor="text1"/>
        </w:rPr>
        <w:t>All major officers of the organization must be full-time, registered students at The University of North Carolina at Chapel</w:t>
      </w:r>
      <w:r w:rsidRPr="70CC58FC">
        <w:rPr>
          <w:rFonts w:ascii="Times New Roman" w:hAnsi="Times New Roman" w:cs="Times New Roman"/>
          <w:color w:val="000000" w:themeColor="text1"/>
        </w:rPr>
        <w:t xml:space="preserve"> Hill with a minimum of a 2.5 cumulative GPA both during elections and while holding office.</w:t>
      </w:r>
    </w:p>
    <w:p w14:paraId="1529EE15" w14:textId="77777777" w:rsidR="001E0086" w:rsidRPr="00607D96" w:rsidRDefault="001E0086" w:rsidP="001E0086">
      <w:pPr>
        <w:rPr>
          <w:rFonts w:ascii="Times New Roman" w:hAnsi="Times New Roman" w:cs="Times New Roman"/>
          <w:color w:val="000000"/>
          <w:szCs w:val="22"/>
        </w:rPr>
      </w:pPr>
    </w:p>
    <w:p w14:paraId="049F461E" w14:textId="77777777" w:rsidR="001E0086" w:rsidRPr="00E94A04" w:rsidRDefault="001E0086" w:rsidP="001E0086">
      <w:pPr>
        <w:rPr>
          <w:rFonts w:ascii="Times New Roman" w:hAnsi="Times New Roman" w:cs="Times New Roman"/>
          <w:color w:val="000000" w:themeColor="text1"/>
        </w:rPr>
      </w:pPr>
    </w:p>
    <w:p w14:paraId="6D519FFF" w14:textId="77777777" w:rsidR="001E0086" w:rsidRPr="00E94A04" w:rsidRDefault="001E0086" w:rsidP="001E0086">
      <w:pPr>
        <w:rPr>
          <w:rFonts w:ascii="Times New Roman" w:hAnsi="Times New Roman" w:cs="Times New Roman"/>
          <w:color w:val="000000"/>
        </w:rPr>
      </w:pPr>
    </w:p>
    <w:p w14:paraId="6F73F531" w14:textId="77777777" w:rsidR="001E0086" w:rsidRPr="00E94A04" w:rsidRDefault="001E0086" w:rsidP="001E0086">
      <w:pPr>
        <w:rPr>
          <w:rFonts w:ascii="Times New Roman" w:hAnsi="Times New Roman" w:cs="Times New Roman"/>
          <w:color w:val="000000"/>
          <w:u w:val="single"/>
        </w:rPr>
      </w:pPr>
      <w:r w:rsidRPr="00E94A04">
        <w:rPr>
          <w:rFonts w:ascii="Times New Roman" w:hAnsi="Times New Roman" w:cs="Times New Roman"/>
          <w:color w:val="000000" w:themeColor="text1"/>
          <w:u w:val="single"/>
        </w:rPr>
        <w:t>Section IV. Removal of Officers</w:t>
      </w:r>
    </w:p>
    <w:p w14:paraId="4E9246DF" w14:textId="77777777" w:rsidR="001E0086" w:rsidRDefault="001E0086" w:rsidP="001E0086">
      <w:pPr>
        <w:rPr>
          <w:rFonts w:ascii="Times New Roman" w:hAnsi="Times New Roman" w:cs="Times New Roman"/>
          <w:color w:val="000000"/>
        </w:rPr>
      </w:pPr>
      <w:r w:rsidRPr="00E94A04">
        <w:rPr>
          <w:rFonts w:ascii="Times New Roman" w:hAnsi="Times New Roman" w:cs="Times New Roman"/>
          <w:color w:val="000000"/>
        </w:rPr>
        <w:t xml:space="preserve">180DC UNC Officers may be subject to removal from their leadership role if they demonstrate a lack of attendance, consistent low performance, or a </w:t>
      </w:r>
      <w:r w:rsidRPr="00E94A04">
        <w:rPr>
          <w:rFonts w:ascii="Times New Roman" w:eastAsia="Times New Roman" w:hAnsi="Times New Roman" w:cs="Times New Roman"/>
          <w:color w:val="201F1E"/>
          <w:shd w:val="clear" w:color="auto" w:fill="FFFFFF"/>
        </w:rPr>
        <w:t>blatant act of disrespect or misbehavior that disrupts or hinders the success of the organization, including a complaint made by members of the organization and found to be credible</w:t>
      </w:r>
      <w:r w:rsidRPr="00E94A04">
        <w:rPr>
          <w:rFonts w:ascii="Times New Roman" w:hAnsi="Times New Roman" w:cs="Times New Roman"/>
          <w:color w:val="000000"/>
        </w:rPr>
        <w:t xml:space="preserve">. Officer performance is evaluated by President(s) and low performance is defined as neglecting to complete duties after repeat feedback and requests. </w:t>
      </w:r>
      <w:r>
        <w:rPr>
          <w:rFonts w:ascii="Times New Roman" w:hAnsi="Times New Roman" w:cs="Times New Roman"/>
          <w:color w:val="000000"/>
        </w:rPr>
        <w:t>The decision to remove an Officer will be voted on by the President(s) and other Executive Board members. Only a majority vote from the President(s) and other Executive Board members will result in a removal, and the decision to remove an Officer must be approved by the Advisor and Director of Student Engagement</w:t>
      </w:r>
      <w:r w:rsidRPr="6113D333">
        <w:rPr>
          <w:rFonts w:ascii="Times New Roman" w:hAnsi="Times New Roman" w:cs="Times New Roman"/>
          <w:color w:val="000000" w:themeColor="text1"/>
        </w:rPr>
        <w:t xml:space="preserve"> for the removal to proceed</w:t>
      </w:r>
      <w:r>
        <w:rPr>
          <w:rFonts w:ascii="Times New Roman" w:hAnsi="Times New Roman" w:cs="Times New Roman"/>
          <w:color w:val="000000"/>
        </w:rPr>
        <w:t xml:space="preserve">. </w:t>
      </w:r>
      <w:r w:rsidRPr="00E94A04">
        <w:rPr>
          <w:rFonts w:ascii="Times New Roman" w:hAnsi="Times New Roman" w:cs="Times New Roman"/>
          <w:color w:val="000000"/>
        </w:rPr>
        <w:t>The Officer</w:t>
      </w:r>
      <w:r>
        <w:rPr>
          <w:rFonts w:ascii="Times New Roman" w:hAnsi="Times New Roman" w:cs="Times New Roman"/>
          <w:color w:val="000000"/>
        </w:rPr>
        <w:t xml:space="preserve"> must be made aware of low performance with at least one written warning and be given an opportunity to improve</w:t>
      </w:r>
      <w:r w:rsidRPr="0D038EFB">
        <w:rPr>
          <w:rFonts w:ascii="Times New Roman" w:hAnsi="Times New Roman" w:cs="Times New Roman"/>
          <w:color w:val="000000"/>
        </w:rPr>
        <w:t>.</w:t>
      </w:r>
      <w:r>
        <w:rPr>
          <w:rFonts w:ascii="Times New Roman" w:hAnsi="Times New Roman" w:cs="Times New Roman"/>
          <w:color w:val="000000"/>
        </w:rPr>
        <w:t xml:space="preserve"> Additionally, if there is misconduct with the UBP or federal law, an Officer’s position will be subject to removal, according to guidelines listed above for members. </w:t>
      </w:r>
    </w:p>
    <w:p w14:paraId="5CB5AC68" w14:textId="77777777" w:rsidR="001E0086" w:rsidRDefault="001E0086" w:rsidP="001E0086">
      <w:pPr>
        <w:rPr>
          <w:rFonts w:ascii="Times New Roman" w:hAnsi="Times New Roman" w:cs="Times New Roman"/>
          <w:color w:val="000000"/>
        </w:rPr>
      </w:pPr>
    </w:p>
    <w:p w14:paraId="40A3F1FD" w14:textId="77777777" w:rsidR="001E0086" w:rsidRDefault="001E0086" w:rsidP="001E0086">
      <w:pPr>
        <w:rPr>
          <w:rFonts w:ascii="Times New Roman" w:hAnsi="Times New Roman" w:cs="Times New Roman"/>
          <w:color w:val="000000"/>
          <w:szCs w:val="22"/>
        </w:rPr>
      </w:pPr>
      <w:r>
        <w:rPr>
          <w:rFonts w:ascii="Times New Roman" w:hAnsi="Times New Roman" w:cs="Times New Roman"/>
          <w:color w:val="000000"/>
          <w:szCs w:val="22"/>
        </w:rPr>
        <w:t>Prior to officer removal, Exec Board members should have a meeting with President(s), with possible invitation of UBP staff (Club Advisor or Director of Student Organizations) per Board member’s choice, to discuss feedback and areas of improvement, as necessary.</w:t>
      </w:r>
    </w:p>
    <w:p w14:paraId="6C875970" w14:textId="77777777" w:rsidR="001E0086" w:rsidRPr="00607D96" w:rsidRDefault="001E0086" w:rsidP="001E0086">
      <w:pPr>
        <w:rPr>
          <w:rFonts w:ascii="Times New Roman" w:hAnsi="Times New Roman" w:cs="Times New Roman"/>
          <w:color w:val="000000"/>
          <w:szCs w:val="22"/>
        </w:rPr>
      </w:pPr>
    </w:p>
    <w:p w14:paraId="1F7F186C" w14:textId="77777777" w:rsidR="001E0086" w:rsidRPr="00F56E34" w:rsidRDefault="001E0086" w:rsidP="001E0086">
      <w:pPr>
        <w:rPr>
          <w:rFonts w:ascii="Times New Roman" w:eastAsia="Times New Roman" w:hAnsi="Times New Roman" w:cs="Times New Roman"/>
          <w:color w:val="201F1E"/>
          <w:shd w:val="clear" w:color="auto" w:fill="FFFFFF"/>
        </w:rPr>
      </w:pPr>
      <w:r w:rsidRPr="00607D96">
        <w:rPr>
          <w:rFonts w:ascii="Times New Roman" w:eastAsia="Times New Roman" w:hAnsi="Times New Roman" w:cs="Times New Roman"/>
          <w:color w:val="201F1E"/>
          <w:shd w:val="clear" w:color="auto" w:fill="FFFFFF"/>
        </w:rPr>
        <w:t>Removed officers have the right to appeal their decision once by submitting a written statement to the leadership team, which would then result in a 15-minute hearing with the leadership team allowing them to appeal their case and present their argument for</w:t>
      </w:r>
      <w:r w:rsidRPr="00F56360">
        <w:rPr>
          <w:rFonts w:ascii="Times New Roman" w:eastAsia="Times New Roman" w:hAnsi="Times New Roman" w:cs="Times New Roman"/>
          <w:color w:val="201F1E"/>
          <w:shd w:val="clear" w:color="auto" w:fill="FFFFFF"/>
        </w:rPr>
        <w:t xml:space="preserve"> remaining an </w:t>
      </w:r>
      <w:r w:rsidRPr="00F56E34">
        <w:rPr>
          <w:rFonts w:ascii="Times New Roman" w:eastAsia="Times New Roman" w:hAnsi="Times New Roman" w:cs="Times New Roman"/>
          <w:color w:val="201F1E"/>
          <w:shd w:val="clear" w:color="auto" w:fill="FFFFFF"/>
        </w:rPr>
        <w:t xml:space="preserve">officer. If the situation requires, the hearing time frame may be extended. </w:t>
      </w:r>
      <w:r w:rsidRPr="00F56E34">
        <w:rPr>
          <w:rFonts w:ascii="Times New Roman" w:hAnsi="Times New Roman" w:cs="Times New Roman"/>
          <w:color w:val="000000"/>
        </w:rPr>
        <w:t xml:space="preserve">In the event of an officer’s removal, the President(s) will determine a replacement in accordance with the organization’s bylaws and constitution. </w:t>
      </w:r>
    </w:p>
    <w:p w14:paraId="69D8AEF0" w14:textId="77777777" w:rsidR="001E0086" w:rsidRPr="00F56E34" w:rsidRDefault="001E0086" w:rsidP="001E0086">
      <w:pPr>
        <w:rPr>
          <w:rFonts w:ascii="Times New Roman" w:hAnsi="Times New Roman" w:cs="Times New Roman"/>
          <w:szCs w:val="22"/>
        </w:rPr>
      </w:pPr>
    </w:p>
    <w:p w14:paraId="38BC26DF" w14:textId="77777777" w:rsidR="001E0086" w:rsidRDefault="001E0086" w:rsidP="001E0086">
      <w:pPr>
        <w:rPr>
          <w:rFonts w:ascii="Times New Roman" w:hAnsi="Times New Roman" w:cs="Times New Roman"/>
          <w:color w:val="000000"/>
          <w:szCs w:val="22"/>
        </w:rPr>
      </w:pPr>
      <w:r w:rsidRPr="00F56E34">
        <w:rPr>
          <w:rFonts w:ascii="Times New Roman" w:hAnsi="Times New Roman" w:cs="Times New Roman"/>
          <w:color w:val="000000"/>
          <w:szCs w:val="22"/>
        </w:rPr>
        <w:t>Removal from an organization’s position based upon race, color, religion, creed, sex, national origin, age, disability, veteran status, or sexual orientation is in violation of federal and state law and UNC policy and will not be tolerated.</w:t>
      </w:r>
    </w:p>
    <w:p w14:paraId="252C1241" w14:textId="77777777" w:rsidR="001E0086" w:rsidRDefault="001E0086" w:rsidP="001E0086">
      <w:pPr>
        <w:rPr>
          <w:rFonts w:ascii="Times New Roman" w:hAnsi="Times New Roman" w:cs="Times New Roman"/>
          <w:b/>
          <w:color w:val="000000"/>
          <w:szCs w:val="22"/>
        </w:rPr>
      </w:pPr>
    </w:p>
    <w:p w14:paraId="26C507E7" w14:textId="77777777" w:rsidR="001E0086" w:rsidRDefault="001E0086" w:rsidP="001E0086">
      <w:pPr>
        <w:rPr>
          <w:rFonts w:ascii="Times New Roman" w:hAnsi="Times New Roman" w:cs="Times New Roman"/>
          <w:b/>
          <w:color w:val="000000"/>
          <w:szCs w:val="22"/>
        </w:rPr>
      </w:pPr>
    </w:p>
    <w:p w14:paraId="6FCCFCE9" w14:textId="77777777" w:rsidR="001E0086" w:rsidRDefault="001E0086" w:rsidP="001E0086">
      <w:pPr>
        <w:rPr>
          <w:rFonts w:ascii="Times New Roman" w:hAnsi="Times New Roman" w:cs="Times New Roman"/>
          <w:b/>
          <w:color w:val="000000"/>
          <w:szCs w:val="22"/>
        </w:rPr>
      </w:pPr>
    </w:p>
    <w:p w14:paraId="260F683D" w14:textId="77777777" w:rsidR="001E0086" w:rsidRDefault="001E0086" w:rsidP="001E0086">
      <w:pPr>
        <w:rPr>
          <w:rFonts w:ascii="Times New Roman" w:hAnsi="Times New Roman" w:cs="Times New Roman"/>
          <w:b/>
          <w:color w:val="000000"/>
          <w:szCs w:val="22"/>
        </w:rPr>
      </w:pPr>
    </w:p>
    <w:p w14:paraId="381EADB9" w14:textId="77777777" w:rsidR="001E0086" w:rsidRDefault="001E0086" w:rsidP="001E0086">
      <w:pPr>
        <w:rPr>
          <w:rFonts w:ascii="Times New Roman" w:hAnsi="Times New Roman" w:cs="Times New Roman"/>
          <w:b/>
          <w:color w:val="000000"/>
          <w:szCs w:val="22"/>
        </w:rPr>
      </w:pPr>
    </w:p>
    <w:p w14:paraId="0BFB6994" w14:textId="77777777" w:rsidR="001E0086" w:rsidRDefault="001E0086" w:rsidP="001E0086">
      <w:pPr>
        <w:jc w:val="center"/>
        <w:rPr>
          <w:rFonts w:ascii="Times New Roman" w:hAnsi="Times New Roman" w:cs="Times New Roman"/>
          <w:b/>
          <w:color w:val="000000"/>
          <w:szCs w:val="22"/>
        </w:rPr>
      </w:pPr>
      <w:r>
        <w:rPr>
          <w:rFonts w:ascii="Times New Roman" w:hAnsi="Times New Roman" w:cs="Times New Roman"/>
          <w:b/>
          <w:color w:val="000000"/>
          <w:szCs w:val="22"/>
        </w:rPr>
        <w:t>Article IV. Advisor</w:t>
      </w:r>
    </w:p>
    <w:p w14:paraId="470DFE4D" w14:textId="77777777" w:rsidR="001E0086" w:rsidRDefault="001E0086" w:rsidP="001E0086">
      <w:pPr>
        <w:rPr>
          <w:rFonts w:ascii="Times New Roman" w:hAnsi="Times New Roman" w:cs="Times New Roman"/>
          <w:color w:val="000000"/>
          <w:szCs w:val="22"/>
          <w:u w:val="single"/>
        </w:rPr>
      </w:pPr>
    </w:p>
    <w:p w14:paraId="7EE197E6" w14:textId="77777777" w:rsidR="001E0086" w:rsidRDefault="001E0086" w:rsidP="001E0086">
      <w:pPr>
        <w:rPr>
          <w:rFonts w:ascii="Times New Roman" w:hAnsi="Times New Roman" w:cs="Times New Roman"/>
          <w:color w:val="000000"/>
          <w:szCs w:val="22"/>
          <w:u w:val="single"/>
        </w:rPr>
      </w:pPr>
      <w:r>
        <w:rPr>
          <w:rFonts w:ascii="Times New Roman" w:hAnsi="Times New Roman" w:cs="Times New Roman"/>
          <w:color w:val="000000"/>
          <w:szCs w:val="22"/>
          <w:u w:val="single"/>
        </w:rPr>
        <w:t>Section I. Qualifications</w:t>
      </w:r>
    </w:p>
    <w:p w14:paraId="2F8D6125" w14:textId="77777777" w:rsidR="001E0086" w:rsidRDefault="001E0086" w:rsidP="001E0086">
      <w:pPr>
        <w:rPr>
          <w:rFonts w:ascii="Times New Roman" w:hAnsi="Times New Roman" w:cs="Times New Roman"/>
          <w:color w:val="000000"/>
          <w:szCs w:val="22"/>
        </w:rPr>
      </w:pPr>
      <w:r>
        <w:rPr>
          <w:rFonts w:ascii="Times New Roman" w:hAnsi="Times New Roman" w:cs="Times New Roman"/>
          <w:color w:val="000000"/>
          <w:szCs w:val="22"/>
        </w:rPr>
        <w:t>The advisor must be a full-time faculty or staff member of UNC-Chapel Hill, UNC Hospitals, or an affiliated department; an emeritus UNC-Chapel Hill faculty or staff member; a UNC-CH retiree with affiliate status; or a campus minister. The advisor does not have the right to vote.</w:t>
      </w:r>
    </w:p>
    <w:p w14:paraId="5DD49564" w14:textId="77777777" w:rsidR="001E0086" w:rsidRDefault="001E0086" w:rsidP="001E0086">
      <w:pPr>
        <w:rPr>
          <w:rFonts w:ascii="Times New Roman" w:hAnsi="Times New Roman" w:cs="Times New Roman"/>
          <w:color w:val="000000"/>
          <w:szCs w:val="22"/>
        </w:rPr>
      </w:pPr>
    </w:p>
    <w:p w14:paraId="3F740C13" w14:textId="77777777" w:rsidR="001E0086" w:rsidRPr="00CD1662" w:rsidRDefault="001E0086" w:rsidP="001E0086">
      <w:pPr>
        <w:rPr>
          <w:rFonts w:ascii="Times New Roman" w:hAnsi="Times New Roman" w:cs="Times New Roman"/>
          <w:color w:val="000000"/>
          <w:szCs w:val="22"/>
        </w:rPr>
      </w:pPr>
      <w:r w:rsidRPr="00CD1662">
        <w:rPr>
          <w:rFonts w:ascii="Times New Roman" w:hAnsi="Times New Roman" w:cs="Times New Roman"/>
          <w:color w:val="000000"/>
          <w:szCs w:val="22"/>
          <w:u w:val="single"/>
        </w:rPr>
        <w:t>Section II. Duties</w:t>
      </w:r>
      <w:r w:rsidRPr="00CD1662">
        <w:rPr>
          <w:rFonts w:ascii="Times New Roman" w:hAnsi="Times New Roman" w:cs="Times New Roman"/>
          <w:color w:val="000000"/>
          <w:szCs w:val="22"/>
        </w:rPr>
        <w:br/>
        <w:t xml:space="preserve">The advisor </w:t>
      </w:r>
      <w:r>
        <w:rPr>
          <w:rFonts w:ascii="Times New Roman" w:hAnsi="Times New Roman" w:cs="Times New Roman"/>
          <w:color w:val="000000"/>
          <w:szCs w:val="22"/>
        </w:rPr>
        <w:t xml:space="preserve">provides </w:t>
      </w:r>
      <w:r w:rsidRPr="00CD1662">
        <w:rPr>
          <w:rFonts w:ascii="Times New Roman" w:hAnsi="Times New Roman" w:cs="Times New Roman"/>
          <w:color w:val="000000"/>
          <w:szCs w:val="22"/>
        </w:rPr>
        <w:t xml:space="preserve">general guidance for the organization’s overall strategy. </w:t>
      </w:r>
      <w:r>
        <w:rPr>
          <w:rFonts w:ascii="Times New Roman" w:hAnsi="Times New Roman" w:cs="Times New Roman"/>
          <w:color w:val="000000"/>
          <w:szCs w:val="22"/>
        </w:rPr>
        <w:t>The duties</w:t>
      </w:r>
      <w:r w:rsidRPr="00CD1662">
        <w:rPr>
          <w:rFonts w:ascii="Times New Roman" w:hAnsi="Times New Roman" w:cs="Times New Roman"/>
          <w:color w:val="000000"/>
          <w:szCs w:val="22"/>
        </w:rPr>
        <w:t xml:space="preserve"> </w:t>
      </w:r>
      <w:r w:rsidRPr="00CD1662">
        <w:rPr>
          <w:rFonts w:ascii="Times New Roman" w:hAnsi="Times New Roman" w:cs="Times New Roman"/>
          <w:color w:val="000000"/>
          <w:szCs w:val="22"/>
        </w:rPr>
        <w:lastRenderedPageBreak/>
        <w:t>of the advisor include</w:t>
      </w:r>
      <w:r>
        <w:rPr>
          <w:rFonts w:ascii="Times New Roman" w:hAnsi="Times New Roman" w:cs="Times New Roman"/>
          <w:color w:val="000000"/>
          <w:szCs w:val="22"/>
        </w:rPr>
        <w:t xml:space="preserve"> attending </w:t>
      </w:r>
      <w:r w:rsidRPr="00CD1662">
        <w:rPr>
          <w:rFonts w:ascii="Times New Roman" w:hAnsi="Times New Roman" w:cs="Times New Roman"/>
          <w:color w:val="000000"/>
          <w:szCs w:val="22"/>
        </w:rPr>
        <w:t xml:space="preserve">general body meetings, providing </w:t>
      </w:r>
      <w:r>
        <w:rPr>
          <w:rFonts w:ascii="Times New Roman" w:hAnsi="Times New Roman" w:cs="Times New Roman"/>
          <w:color w:val="000000"/>
          <w:szCs w:val="22"/>
        </w:rPr>
        <w:t>support for the executive team</w:t>
      </w:r>
      <w:r w:rsidRPr="00CD1662">
        <w:rPr>
          <w:rFonts w:ascii="Times New Roman" w:hAnsi="Times New Roman" w:cs="Times New Roman"/>
          <w:color w:val="000000"/>
          <w:szCs w:val="22"/>
        </w:rPr>
        <w:t xml:space="preserve">, </w:t>
      </w:r>
      <w:r>
        <w:rPr>
          <w:rFonts w:ascii="Times New Roman" w:hAnsi="Times New Roman" w:cs="Times New Roman"/>
          <w:color w:val="000000"/>
          <w:szCs w:val="22"/>
        </w:rPr>
        <w:t xml:space="preserve">and </w:t>
      </w:r>
      <w:r w:rsidRPr="00CD1662">
        <w:rPr>
          <w:rFonts w:ascii="Times New Roman" w:hAnsi="Times New Roman" w:cs="Times New Roman"/>
          <w:color w:val="000000"/>
          <w:szCs w:val="22"/>
        </w:rPr>
        <w:t xml:space="preserve">offering new </w:t>
      </w:r>
      <w:r>
        <w:rPr>
          <w:rFonts w:ascii="Times New Roman" w:hAnsi="Times New Roman" w:cs="Times New Roman"/>
          <w:color w:val="000000"/>
          <w:szCs w:val="22"/>
        </w:rPr>
        <w:t>strategies for club management and client development.</w:t>
      </w:r>
    </w:p>
    <w:p w14:paraId="61FFFA36" w14:textId="77777777" w:rsidR="001E0086" w:rsidRPr="008A504D" w:rsidRDefault="001E0086" w:rsidP="001E0086">
      <w:pPr>
        <w:rPr>
          <w:rFonts w:ascii="Times New Roman" w:hAnsi="Times New Roman" w:cs="Times New Roman"/>
          <w:color w:val="000000"/>
          <w:szCs w:val="22"/>
        </w:rPr>
      </w:pPr>
    </w:p>
    <w:p w14:paraId="342EC422" w14:textId="77777777" w:rsidR="001E0086" w:rsidRDefault="001E0086" w:rsidP="001E0086">
      <w:pPr>
        <w:jc w:val="center"/>
        <w:rPr>
          <w:rFonts w:ascii="Times New Roman" w:hAnsi="Times New Roman" w:cs="Times New Roman"/>
          <w:b/>
          <w:color w:val="000000"/>
          <w:szCs w:val="22"/>
        </w:rPr>
      </w:pPr>
      <w:r>
        <w:rPr>
          <w:rFonts w:ascii="Times New Roman" w:hAnsi="Times New Roman" w:cs="Times New Roman"/>
          <w:b/>
          <w:color w:val="000000"/>
          <w:szCs w:val="22"/>
        </w:rPr>
        <w:t>Article IV. Financial Structure</w:t>
      </w:r>
    </w:p>
    <w:p w14:paraId="01271004" w14:textId="77777777" w:rsidR="001E0086" w:rsidRPr="00967567" w:rsidRDefault="001E0086" w:rsidP="001E0086">
      <w:pPr>
        <w:jc w:val="center"/>
        <w:rPr>
          <w:rFonts w:ascii="Times New Roman" w:hAnsi="Times New Roman" w:cs="Times New Roman"/>
          <w:b/>
          <w:color w:val="000000"/>
          <w:szCs w:val="22"/>
        </w:rPr>
      </w:pPr>
    </w:p>
    <w:p w14:paraId="529E1DC1" w14:textId="77777777" w:rsidR="001E0086" w:rsidRDefault="001E0086" w:rsidP="001E0086">
      <w:pPr>
        <w:rPr>
          <w:rFonts w:ascii="Times New Roman" w:hAnsi="Times New Roman" w:cs="Times New Roman"/>
          <w:bCs/>
          <w:color w:val="000000"/>
          <w:szCs w:val="22"/>
        </w:rPr>
      </w:pPr>
      <w:r w:rsidRPr="00BD0612">
        <w:rPr>
          <w:rFonts w:ascii="Times New Roman" w:hAnsi="Times New Roman" w:cs="Times New Roman"/>
          <w:bCs/>
          <w:color w:val="000000"/>
          <w:szCs w:val="22"/>
        </w:rPr>
        <w:t xml:space="preserve">Dues and Funding will be managed </w:t>
      </w:r>
      <w:r>
        <w:rPr>
          <w:rFonts w:ascii="Times New Roman" w:hAnsi="Times New Roman" w:cs="Times New Roman"/>
          <w:bCs/>
          <w:color w:val="000000"/>
          <w:szCs w:val="22"/>
        </w:rPr>
        <w:t xml:space="preserve">by President(s) and VP of Internal with oversight from the Advisor whenever required. Financial decisions and allocation will require approval from President(s).  </w:t>
      </w:r>
      <w:r w:rsidRPr="00FA6052">
        <w:rPr>
          <w:rFonts w:ascii="Times New Roman" w:hAnsi="Times New Roman" w:cs="Times New Roman"/>
          <w:szCs w:val="22"/>
        </w:rPr>
        <w:t>Provided</w:t>
      </w:r>
      <w:r>
        <w:rPr>
          <w:rFonts w:ascii="Times New Roman" w:hAnsi="Times New Roman" w:cs="Times New Roman"/>
          <w:szCs w:val="22"/>
        </w:rPr>
        <w:t xml:space="preserve"> </w:t>
      </w:r>
      <w:r w:rsidRPr="00FA6052">
        <w:rPr>
          <w:rFonts w:ascii="Times New Roman" w:hAnsi="Times New Roman" w:cs="Times New Roman"/>
          <w:szCs w:val="22"/>
        </w:rPr>
        <w:t xml:space="preserve">that no part of the net earnings of the corporation shall inure to the benefit of any private member or </w:t>
      </w:r>
      <w:proofErr w:type="gramStart"/>
      <w:r w:rsidRPr="00FA6052">
        <w:rPr>
          <w:rFonts w:ascii="Times New Roman" w:hAnsi="Times New Roman" w:cs="Times New Roman"/>
          <w:szCs w:val="22"/>
        </w:rPr>
        <w:t>individual, and</w:t>
      </w:r>
      <w:proofErr w:type="gramEnd"/>
      <w:r w:rsidRPr="00FA6052">
        <w:rPr>
          <w:rFonts w:ascii="Times New Roman" w:hAnsi="Times New Roman" w:cs="Times New Roman"/>
          <w:szCs w:val="22"/>
        </w:rPr>
        <w:t xml:space="preserve"> provided further that no substantial part of its activities shall involve the carrying on of propaganda, or otherwise attempting to influence legislation, and provided further in or intervene in (including the publishing or distribution of statements) any political candidate for public office.</w:t>
      </w:r>
    </w:p>
    <w:p w14:paraId="16E846B7" w14:textId="77777777" w:rsidR="001E0086" w:rsidRDefault="001E0086" w:rsidP="001E0086">
      <w:pPr>
        <w:jc w:val="center"/>
        <w:rPr>
          <w:rFonts w:ascii="Times New Roman" w:hAnsi="Times New Roman" w:cs="Times New Roman"/>
          <w:b/>
          <w:color w:val="000000"/>
          <w:szCs w:val="22"/>
        </w:rPr>
      </w:pPr>
    </w:p>
    <w:p w14:paraId="67ED9200" w14:textId="77777777" w:rsidR="001E0086" w:rsidRDefault="001E0086" w:rsidP="001E0086">
      <w:pPr>
        <w:jc w:val="center"/>
        <w:rPr>
          <w:rFonts w:ascii="Times New Roman" w:hAnsi="Times New Roman" w:cs="Times New Roman"/>
          <w:b/>
          <w:color w:val="000000"/>
          <w:szCs w:val="22"/>
        </w:rPr>
      </w:pPr>
      <w:r>
        <w:rPr>
          <w:rFonts w:ascii="Times New Roman" w:hAnsi="Times New Roman" w:cs="Times New Roman"/>
          <w:b/>
          <w:color w:val="000000"/>
          <w:szCs w:val="22"/>
        </w:rPr>
        <w:t>Article IV. Ratification</w:t>
      </w:r>
    </w:p>
    <w:p w14:paraId="2006FAB2" w14:textId="77777777" w:rsidR="001E0086" w:rsidRDefault="001E0086" w:rsidP="001E0086">
      <w:pPr>
        <w:rPr>
          <w:rFonts w:ascii="Times New Roman" w:hAnsi="Times New Roman" w:cs="Times New Roman"/>
          <w:color w:val="000000"/>
          <w:szCs w:val="22"/>
        </w:rPr>
      </w:pPr>
    </w:p>
    <w:p w14:paraId="46CC3955" w14:textId="77777777" w:rsidR="001E0086" w:rsidRDefault="001E0086" w:rsidP="001E0086">
      <w:pPr>
        <w:rPr>
          <w:rFonts w:ascii="Times New Roman" w:hAnsi="Times New Roman" w:cs="Times New Roman"/>
          <w:color w:val="000000"/>
        </w:rPr>
      </w:pPr>
      <w:r w:rsidRPr="70CC58FC">
        <w:rPr>
          <w:rFonts w:ascii="Times New Roman" w:hAnsi="Times New Roman" w:cs="Times New Roman"/>
          <w:color w:val="000000" w:themeColor="text1"/>
        </w:rPr>
        <w:t xml:space="preserve">Ratification of bylaws will involve </w:t>
      </w:r>
      <w:r w:rsidRPr="2D22291D">
        <w:rPr>
          <w:rFonts w:ascii="Times New Roman" w:hAnsi="Times New Roman" w:cs="Times New Roman"/>
          <w:color w:val="000000" w:themeColor="text1"/>
        </w:rPr>
        <w:t>a</w:t>
      </w:r>
      <w:r>
        <w:rPr>
          <w:rFonts w:ascii="Times New Roman" w:hAnsi="Times New Roman" w:cs="Times New Roman"/>
          <w:color w:val="000000" w:themeColor="text1"/>
        </w:rPr>
        <w:t xml:space="preserve"> simple</w:t>
      </w:r>
      <w:r w:rsidRPr="70CC58FC">
        <w:rPr>
          <w:rFonts w:ascii="Times New Roman" w:hAnsi="Times New Roman" w:cs="Times New Roman"/>
          <w:color w:val="000000" w:themeColor="text1"/>
        </w:rPr>
        <w:t xml:space="preserve"> majority vote from </w:t>
      </w:r>
      <w:r>
        <w:rPr>
          <w:rFonts w:ascii="Times New Roman" w:hAnsi="Times New Roman" w:cs="Times New Roman"/>
          <w:color w:val="000000" w:themeColor="text1"/>
        </w:rPr>
        <w:t xml:space="preserve">all </w:t>
      </w:r>
      <w:r w:rsidRPr="70CC58FC">
        <w:rPr>
          <w:rFonts w:ascii="Times New Roman" w:hAnsi="Times New Roman" w:cs="Times New Roman"/>
          <w:color w:val="000000" w:themeColor="text1"/>
        </w:rPr>
        <w:t>180DC UNC Officers, and any ratifications will be upheld by members.</w:t>
      </w:r>
    </w:p>
    <w:p w14:paraId="23C05456" w14:textId="77777777" w:rsidR="001E0086" w:rsidRPr="008A504D" w:rsidRDefault="001E0086" w:rsidP="001E0086">
      <w:pPr>
        <w:rPr>
          <w:rFonts w:ascii="Times New Roman" w:hAnsi="Times New Roman" w:cs="Times New Roman"/>
          <w:color w:val="000000"/>
          <w:szCs w:val="22"/>
        </w:rPr>
      </w:pPr>
    </w:p>
    <w:p w14:paraId="247034A5" w14:textId="77777777" w:rsidR="001E0086" w:rsidRDefault="001E0086" w:rsidP="001E0086">
      <w:pPr>
        <w:jc w:val="center"/>
        <w:rPr>
          <w:rFonts w:ascii="Times New Roman" w:hAnsi="Times New Roman" w:cs="Times New Roman"/>
          <w:b/>
          <w:color w:val="000000"/>
          <w:szCs w:val="22"/>
        </w:rPr>
      </w:pPr>
      <w:r>
        <w:rPr>
          <w:rFonts w:ascii="Times New Roman" w:hAnsi="Times New Roman" w:cs="Times New Roman"/>
          <w:b/>
          <w:color w:val="000000"/>
          <w:szCs w:val="22"/>
        </w:rPr>
        <w:t>Article IV. Amendments</w:t>
      </w:r>
    </w:p>
    <w:p w14:paraId="7FA069C4" w14:textId="77777777" w:rsidR="001E0086" w:rsidRDefault="001E0086" w:rsidP="001E0086">
      <w:pPr>
        <w:rPr>
          <w:rFonts w:ascii="Times New Roman" w:hAnsi="Times New Roman" w:cs="Times New Roman"/>
          <w:color w:val="000000"/>
          <w:szCs w:val="22"/>
          <w:highlight w:val="yellow"/>
        </w:rPr>
      </w:pPr>
    </w:p>
    <w:p w14:paraId="48067D83" w14:textId="77777777" w:rsidR="001E0086" w:rsidRDefault="001E0086" w:rsidP="001E0086">
      <w:pPr>
        <w:rPr>
          <w:rFonts w:ascii="Times New Roman" w:hAnsi="Times New Roman" w:cs="Times New Roman"/>
          <w:color w:val="000000"/>
        </w:rPr>
      </w:pPr>
      <w:r w:rsidRPr="70CC58FC">
        <w:rPr>
          <w:rFonts w:ascii="Times New Roman" w:hAnsi="Times New Roman" w:cs="Times New Roman"/>
          <w:color w:val="000000" w:themeColor="text1"/>
        </w:rPr>
        <w:t xml:space="preserve">The constitution may be amended at any regular business meeting of the organization by a two-thirds vote of active </w:t>
      </w:r>
      <w:r>
        <w:rPr>
          <w:rFonts w:ascii="Times New Roman" w:hAnsi="Times New Roman" w:cs="Times New Roman"/>
          <w:color w:val="000000" w:themeColor="text1"/>
        </w:rPr>
        <w:t xml:space="preserve">present </w:t>
      </w:r>
      <w:r w:rsidRPr="70CC58FC">
        <w:rPr>
          <w:rFonts w:ascii="Times New Roman" w:hAnsi="Times New Roman" w:cs="Times New Roman"/>
          <w:color w:val="000000" w:themeColor="text1"/>
        </w:rPr>
        <w:t>membership, provided the amendment has been submitted to members in writing at least one week prior to the business meeting.</w:t>
      </w:r>
    </w:p>
    <w:p w14:paraId="3C09E76D" w14:textId="77777777" w:rsidR="001E0086" w:rsidRPr="00FA6052" w:rsidRDefault="001E0086" w:rsidP="001E0086">
      <w:pPr>
        <w:rPr>
          <w:rFonts w:ascii="Times New Roman" w:hAnsi="Times New Roman" w:cs="Times New Roman"/>
          <w:color w:val="000000"/>
          <w:szCs w:val="22"/>
        </w:rPr>
      </w:pPr>
    </w:p>
    <w:p w14:paraId="63001C75" w14:textId="77777777" w:rsidR="001E0086" w:rsidRPr="00FA6052" w:rsidRDefault="001E0086" w:rsidP="001E0086">
      <w:pPr>
        <w:rPr>
          <w:rFonts w:ascii="Times New Roman" w:hAnsi="Times New Roman" w:cs="Times New Roman"/>
        </w:rPr>
      </w:pPr>
      <w:r w:rsidRPr="70CC58FC">
        <w:rPr>
          <w:rFonts w:ascii="Times New Roman" w:hAnsi="Times New Roman" w:cs="Times New Roman"/>
          <w:color w:val="000000" w:themeColor="text1"/>
        </w:rPr>
        <w:t xml:space="preserve">Proposed amendment(s) must be provided to all members of the Board for review </w:t>
      </w:r>
      <w:r>
        <w:rPr>
          <w:rFonts w:ascii="Times New Roman" w:hAnsi="Times New Roman" w:cs="Times New Roman"/>
          <w:color w:val="000000" w:themeColor="text1"/>
        </w:rPr>
        <w:t xml:space="preserve">with adequate notice </w:t>
      </w:r>
      <w:r w:rsidRPr="70CC58FC">
        <w:rPr>
          <w:rFonts w:ascii="Times New Roman" w:hAnsi="Times New Roman" w:cs="Times New Roman"/>
          <w:color w:val="000000" w:themeColor="text1"/>
        </w:rPr>
        <w:t>before the meeting. During that meeting, the amendment itself may be amended. Any member of 180DC UNC’s Board may propose an amendment.</w:t>
      </w:r>
      <w:r>
        <w:rPr>
          <w:rFonts w:ascii="Times New Roman" w:hAnsi="Times New Roman" w:cs="Times New Roman"/>
          <w:color w:val="000000" w:themeColor="text1"/>
        </w:rPr>
        <w:t xml:space="preserve"> Amendments will be proposed and voted into ratification by President(s) and the Executive Board, and any member of the Executive Board may propose an amendment. The President(s) and the Executive Board should actively listen to suggestions for amendments from general members of the organization.</w:t>
      </w:r>
    </w:p>
    <w:p w14:paraId="1650A8DF" w14:textId="77777777" w:rsidR="001E0086" w:rsidRPr="00FA6052" w:rsidRDefault="001E0086" w:rsidP="001E0086">
      <w:pPr>
        <w:rPr>
          <w:rFonts w:ascii="Times New Roman" w:hAnsi="Times New Roman" w:cs="Times New Roman"/>
          <w:szCs w:val="22"/>
          <w:u w:val="single"/>
        </w:rPr>
      </w:pPr>
    </w:p>
    <w:p w14:paraId="2F6B29DC" w14:textId="77777777" w:rsidR="001E0086" w:rsidRPr="00FA6052" w:rsidRDefault="001E0086" w:rsidP="001E0086">
      <w:pPr>
        <w:rPr>
          <w:rFonts w:ascii="Times New Roman" w:hAnsi="Times New Roman" w:cs="Times New Roman"/>
          <w:color w:val="000000"/>
          <w:szCs w:val="22"/>
          <w:u w:val="single"/>
        </w:rPr>
      </w:pPr>
    </w:p>
    <w:p w14:paraId="3D31B543" w14:textId="77777777" w:rsidR="001E0086" w:rsidRDefault="001E0086" w:rsidP="001E0086">
      <w:pPr>
        <w:rPr>
          <w:rFonts w:asciiTheme="majorHAnsi" w:hAnsiTheme="majorHAnsi" w:cstheme="majorBidi"/>
          <w:b/>
          <w:bCs/>
          <w:sz w:val="22"/>
          <w:szCs w:val="22"/>
        </w:rPr>
      </w:pPr>
    </w:p>
    <w:p w14:paraId="3703AB19" w14:textId="553E3E99" w:rsidR="001E0086" w:rsidRPr="00620B26" w:rsidRDefault="001E0086" w:rsidP="001E0086">
      <w:pPr>
        <w:rPr>
          <w:rFonts w:asciiTheme="majorHAnsi" w:hAnsiTheme="majorHAnsi" w:cstheme="majorBidi"/>
          <w:b/>
          <w:bCs/>
          <w:sz w:val="22"/>
          <w:szCs w:val="22"/>
        </w:rPr>
      </w:pPr>
      <w:r w:rsidRPr="6113D333">
        <w:rPr>
          <w:rFonts w:ascii="Times New Roman" w:hAnsi="Times New Roman" w:cs="Times New Roman"/>
          <w:b/>
          <w:color w:val="000000" w:themeColor="text1"/>
        </w:rPr>
        <w:t xml:space="preserve">Constitution was last ratified: </w:t>
      </w:r>
      <w:r>
        <w:rPr>
          <w:rFonts w:ascii="Times New Roman" w:hAnsi="Times New Roman" w:cs="Times New Roman"/>
          <w:b/>
          <w:bCs/>
          <w:color w:val="000000" w:themeColor="text1"/>
        </w:rPr>
        <w:t>2024-2025 School Year</w:t>
      </w:r>
    </w:p>
    <w:p w14:paraId="14A2C6C7" w14:textId="77777777" w:rsidR="00880D08" w:rsidRDefault="00880D08"/>
    <w:sectPr w:rsidR="00880D08" w:rsidSect="001E008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B4F68"/>
    <w:multiLevelType w:val="hybridMultilevel"/>
    <w:tmpl w:val="0D1A084A"/>
    <w:lvl w:ilvl="0" w:tplc="2D6E468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351F6F"/>
    <w:multiLevelType w:val="hybridMultilevel"/>
    <w:tmpl w:val="EE84C4B8"/>
    <w:lvl w:ilvl="0" w:tplc="B52CF18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280890"/>
    <w:multiLevelType w:val="hybridMultilevel"/>
    <w:tmpl w:val="1DC0DA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3D7B2B"/>
    <w:multiLevelType w:val="hybridMultilevel"/>
    <w:tmpl w:val="A27E4B0C"/>
    <w:lvl w:ilvl="0" w:tplc="4788B7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E675C4"/>
    <w:multiLevelType w:val="hybridMultilevel"/>
    <w:tmpl w:val="FE28D066"/>
    <w:lvl w:ilvl="0" w:tplc="DC961A66">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3102864">
    <w:abstractNumId w:val="2"/>
  </w:num>
  <w:num w:numId="2" w16cid:durableId="104927681">
    <w:abstractNumId w:val="1"/>
  </w:num>
  <w:num w:numId="3" w16cid:durableId="634987769">
    <w:abstractNumId w:val="0"/>
  </w:num>
  <w:num w:numId="4" w16cid:durableId="562642344">
    <w:abstractNumId w:val="3"/>
  </w:num>
  <w:num w:numId="5" w16cid:durableId="14273875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0D"/>
    <w:rsid w:val="00007BA5"/>
    <w:rsid w:val="0010660A"/>
    <w:rsid w:val="001E0086"/>
    <w:rsid w:val="001E15D4"/>
    <w:rsid w:val="00254CD6"/>
    <w:rsid w:val="004E72F0"/>
    <w:rsid w:val="005339AA"/>
    <w:rsid w:val="00710BC1"/>
    <w:rsid w:val="00880D08"/>
    <w:rsid w:val="00953FF6"/>
    <w:rsid w:val="00AC5944"/>
    <w:rsid w:val="00AF620D"/>
    <w:rsid w:val="00BF4765"/>
    <w:rsid w:val="00C44542"/>
    <w:rsid w:val="00C84BAE"/>
    <w:rsid w:val="00E477BB"/>
    <w:rsid w:val="00F92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4C2309"/>
  <w15:chartTrackingRefBased/>
  <w15:docId w15:val="{8E81E54E-D3DD-FF49-BD5B-EAD1A375E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086"/>
    <w:rPr>
      <w:rFonts w:eastAsiaTheme="minorEastAsia"/>
    </w:rPr>
  </w:style>
  <w:style w:type="paragraph" w:styleId="Heading1">
    <w:name w:val="heading 1"/>
    <w:basedOn w:val="Normal"/>
    <w:next w:val="Normal"/>
    <w:link w:val="Heading1Char"/>
    <w:uiPriority w:val="9"/>
    <w:qFormat/>
    <w:rsid w:val="00AF62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62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2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2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2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20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20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20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20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2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62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2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2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2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2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2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2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20D"/>
    <w:rPr>
      <w:rFonts w:eastAsiaTheme="majorEastAsia" w:cstheme="majorBidi"/>
      <w:color w:val="272727" w:themeColor="text1" w:themeTint="D8"/>
    </w:rPr>
  </w:style>
  <w:style w:type="paragraph" w:styleId="Title">
    <w:name w:val="Title"/>
    <w:basedOn w:val="Normal"/>
    <w:next w:val="Normal"/>
    <w:link w:val="TitleChar"/>
    <w:uiPriority w:val="10"/>
    <w:qFormat/>
    <w:rsid w:val="00AF620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2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20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2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20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620D"/>
    <w:rPr>
      <w:i/>
      <w:iCs/>
      <w:color w:val="404040" w:themeColor="text1" w:themeTint="BF"/>
    </w:rPr>
  </w:style>
  <w:style w:type="paragraph" w:styleId="ListParagraph">
    <w:name w:val="List Paragraph"/>
    <w:basedOn w:val="Normal"/>
    <w:uiPriority w:val="34"/>
    <w:qFormat/>
    <w:rsid w:val="00AF620D"/>
    <w:pPr>
      <w:ind w:left="720"/>
      <w:contextualSpacing/>
    </w:pPr>
  </w:style>
  <w:style w:type="character" w:styleId="IntenseEmphasis">
    <w:name w:val="Intense Emphasis"/>
    <w:basedOn w:val="DefaultParagraphFont"/>
    <w:uiPriority w:val="21"/>
    <w:qFormat/>
    <w:rsid w:val="00AF620D"/>
    <w:rPr>
      <w:i/>
      <w:iCs/>
      <w:color w:val="0F4761" w:themeColor="accent1" w:themeShade="BF"/>
    </w:rPr>
  </w:style>
  <w:style w:type="paragraph" w:styleId="IntenseQuote">
    <w:name w:val="Intense Quote"/>
    <w:basedOn w:val="Normal"/>
    <w:next w:val="Normal"/>
    <w:link w:val="IntenseQuoteChar"/>
    <w:uiPriority w:val="30"/>
    <w:qFormat/>
    <w:rsid w:val="00AF62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20D"/>
    <w:rPr>
      <w:i/>
      <w:iCs/>
      <w:color w:val="0F4761" w:themeColor="accent1" w:themeShade="BF"/>
    </w:rPr>
  </w:style>
  <w:style w:type="character" w:styleId="IntenseReference">
    <w:name w:val="Intense Reference"/>
    <w:basedOn w:val="DefaultParagraphFont"/>
    <w:uiPriority w:val="32"/>
    <w:qFormat/>
    <w:rsid w:val="00AF620D"/>
    <w:rPr>
      <w:b/>
      <w:bCs/>
      <w:smallCaps/>
      <w:color w:val="0F4761" w:themeColor="accent1" w:themeShade="BF"/>
      <w:spacing w:val="5"/>
    </w:rPr>
  </w:style>
  <w:style w:type="character" w:styleId="CommentReference">
    <w:name w:val="annotation reference"/>
    <w:basedOn w:val="DefaultParagraphFont"/>
    <w:uiPriority w:val="99"/>
    <w:semiHidden/>
    <w:unhideWhenUsed/>
    <w:rsid w:val="001E0086"/>
    <w:rPr>
      <w:sz w:val="16"/>
      <w:szCs w:val="16"/>
    </w:rPr>
  </w:style>
  <w:style w:type="paragraph" w:styleId="CommentText">
    <w:name w:val="annotation text"/>
    <w:basedOn w:val="Normal"/>
    <w:link w:val="CommentTextChar"/>
    <w:uiPriority w:val="99"/>
    <w:unhideWhenUsed/>
    <w:rsid w:val="001E0086"/>
    <w:rPr>
      <w:sz w:val="20"/>
      <w:szCs w:val="20"/>
    </w:rPr>
  </w:style>
  <w:style w:type="character" w:customStyle="1" w:styleId="CommentTextChar">
    <w:name w:val="Comment Text Char"/>
    <w:basedOn w:val="DefaultParagraphFont"/>
    <w:link w:val="CommentText"/>
    <w:uiPriority w:val="99"/>
    <w:rsid w:val="001E0086"/>
    <w:rPr>
      <w:rFonts w:eastAsiaTheme="minorEastAsia"/>
      <w:sz w:val="20"/>
      <w:szCs w:val="20"/>
    </w:rPr>
  </w:style>
  <w:style w:type="paragraph" w:styleId="Revision">
    <w:name w:val="Revision"/>
    <w:hidden/>
    <w:uiPriority w:val="99"/>
    <w:semiHidden/>
    <w:rsid w:val="00254CD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2B41C87FB67144B78179EECFA860A3" ma:contentTypeVersion="8" ma:contentTypeDescription="Create a new document." ma:contentTypeScope="" ma:versionID="44f151a73854f63eb43e7f87fd12e41a">
  <xsd:schema xmlns:xsd="http://www.w3.org/2001/XMLSchema" xmlns:xs="http://www.w3.org/2001/XMLSchema" xmlns:p="http://schemas.microsoft.com/office/2006/metadata/properties" xmlns:ns2="7afb60e0-15c5-44f8-a4ef-bb4f5c9ea846" targetNamespace="http://schemas.microsoft.com/office/2006/metadata/properties" ma:root="true" ma:fieldsID="97558cf6f92e7fce84bebf9970fd7002" ns2:_="">
    <xsd:import namespace="7afb60e0-15c5-44f8-a4ef-bb4f5c9ea8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b60e0-15c5-44f8-a4ef-bb4f5c9ea8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16AB95-5F87-4004-9AE8-FCF3699ACB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695386-8261-434B-A50C-2264BA9BA5E3}">
  <ds:schemaRefs>
    <ds:schemaRef ds:uri="http://schemas.microsoft.com/sharepoint/v3/contenttype/forms"/>
  </ds:schemaRefs>
</ds:datastoreItem>
</file>

<file path=customXml/itemProps3.xml><?xml version="1.0" encoding="utf-8"?>
<ds:datastoreItem xmlns:ds="http://schemas.openxmlformats.org/officeDocument/2006/customXml" ds:itemID="{09EE9D5B-105F-4450-B09E-9365838035B8}"/>
</file>

<file path=docProps/app.xml><?xml version="1.0" encoding="utf-8"?>
<Properties xmlns="http://schemas.openxmlformats.org/officeDocument/2006/extended-properties" xmlns:vt="http://schemas.openxmlformats.org/officeDocument/2006/docPropsVTypes">
  <Template>Normal.dotm</Template>
  <TotalTime>3</TotalTime>
  <Pages>8</Pages>
  <Words>3037</Words>
  <Characters>17316</Characters>
  <Application>Microsoft Office Word</Application>
  <DocSecurity>0</DocSecurity>
  <Lines>144</Lines>
  <Paragraphs>40</Paragraphs>
  <ScaleCrop>false</ScaleCrop>
  <Company/>
  <LinksUpToDate>false</LinksUpToDate>
  <CharactersWithSpaces>20313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Shores, Spencer</dc:creator>
  <cp:keywords/>
  <dc:description/>
  <cp:lastModifiedBy>Shores, Spencer</cp:lastModifiedBy>
  <cp:revision>7</cp:revision>
  <cp:lastPrinted>2024-11-12T20:41:00Z</cp:lastPrinted>
  <dcterms:created xsi:type="dcterms:W3CDTF">2024-11-06T22:08:00Z</dcterms:created>
  <dcterms:modified xsi:type="dcterms:W3CDTF">2024-11-12T20:41:00Z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0x010100F82B41C87FB67144B78179EECFA860A3</vt:lpwstr>
  </property>
  <property fmtid="{D5CDD505-2E9C-101B-9397-08002B2CF9AE}" pid="3" name="Order">
    <vt:r8>55300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