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E64D5" w14:textId="77777777" w:rsidR="00F9648C" w:rsidRDefault="00F9648C" w:rsidP="00F9648C">
      <w:pPr>
        <w:shd w:val="clear" w:color="auto" w:fill="FFFFFF"/>
        <w:jc w:val="center"/>
        <w:textAlignment w:val="baseline"/>
        <w:rPr>
          <w:rFonts w:ascii="Roboto" w:hAnsi="Roboto" w:cs="Times New Roman"/>
          <w:color w:val="262626"/>
          <w:sz w:val="20"/>
          <w:szCs w:val="20"/>
          <w:shd w:val="clear" w:color="auto" w:fill="FFFFFF"/>
        </w:rPr>
      </w:pPr>
      <w:r>
        <w:rPr>
          <w:rFonts w:ascii="Roboto" w:hAnsi="Roboto" w:cs="Times New Roman"/>
          <w:color w:val="262626"/>
          <w:sz w:val="20"/>
          <w:szCs w:val="20"/>
          <w:shd w:val="clear" w:color="auto" w:fill="FFFFFF"/>
        </w:rPr>
        <w:t>TAMID UNC Bylaws</w:t>
      </w:r>
    </w:p>
    <w:p w14:paraId="1F8F1DB7" w14:textId="77777777" w:rsidR="00F9648C" w:rsidRDefault="00F9648C" w:rsidP="00F9648C">
      <w:pPr>
        <w:shd w:val="clear" w:color="auto" w:fill="FFFFFF"/>
        <w:textAlignment w:val="baseline"/>
        <w:rPr>
          <w:rFonts w:ascii="Roboto" w:hAnsi="Roboto" w:cs="Times New Roman"/>
          <w:color w:val="262626"/>
          <w:sz w:val="20"/>
          <w:szCs w:val="20"/>
          <w:shd w:val="clear" w:color="auto" w:fill="FFFFFF"/>
        </w:rPr>
      </w:pPr>
    </w:p>
    <w:p w14:paraId="5073C341" w14:textId="77777777" w:rsidR="00F9648C" w:rsidRDefault="00F9648C" w:rsidP="00F9648C">
      <w:pPr>
        <w:shd w:val="clear" w:color="auto" w:fill="FFFFFF"/>
        <w:textAlignment w:val="baseline"/>
        <w:rPr>
          <w:rFonts w:ascii="Roboto" w:hAnsi="Roboto" w:cs="Times New Roman"/>
          <w:color w:val="262626"/>
          <w:sz w:val="20"/>
          <w:szCs w:val="20"/>
          <w:shd w:val="clear" w:color="auto" w:fill="FFFFFF"/>
        </w:rPr>
      </w:pPr>
    </w:p>
    <w:p w14:paraId="04168349" w14:textId="77777777" w:rsidR="00F9648C" w:rsidRPr="00F9648C" w:rsidRDefault="00F9648C" w:rsidP="00F9648C">
      <w:pPr>
        <w:shd w:val="clear" w:color="auto" w:fill="FFFFFF"/>
        <w:textAlignment w:val="baseline"/>
        <w:rPr>
          <w:rFonts w:ascii="Roboto" w:hAnsi="Roboto" w:cs="Times New Roman"/>
          <w:color w:val="262626"/>
          <w:sz w:val="20"/>
          <w:szCs w:val="20"/>
        </w:rPr>
      </w:pPr>
      <w:r>
        <w:rPr>
          <w:rFonts w:ascii="Roboto" w:hAnsi="Roboto" w:cs="Times New Roman"/>
          <w:color w:val="262626"/>
          <w:sz w:val="20"/>
          <w:szCs w:val="20"/>
          <w:shd w:val="clear" w:color="auto" w:fill="FFFFFF"/>
        </w:rPr>
        <w:t>1.</w:t>
      </w:r>
      <w:r w:rsidRPr="00F9648C">
        <w:rPr>
          <w:rFonts w:ascii="Roboto" w:hAnsi="Roboto" w:cs="Times New Roman"/>
          <w:color w:val="262626"/>
          <w:sz w:val="20"/>
          <w:szCs w:val="20"/>
          <w:shd w:val="clear" w:color="auto" w:fill="FFFFFF"/>
        </w:rPr>
        <w:t xml:space="preserve">Only UNC-Chapel Hill students may be active members. </w:t>
      </w:r>
    </w:p>
    <w:p w14:paraId="6EB745DB" w14:textId="77777777" w:rsidR="00F9648C" w:rsidRPr="00F9648C" w:rsidRDefault="00F9648C" w:rsidP="00F9648C">
      <w:pPr>
        <w:rPr>
          <w:rFonts w:ascii="Times New Roman" w:eastAsia="Times New Roman" w:hAnsi="Times New Roman" w:cs="Times New Roman"/>
        </w:rPr>
      </w:pPr>
    </w:p>
    <w:p w14:paraId="07FFE78F" w14:textId="77777777" w:rsidR="00F9648C" w:rsidRPr="00F9648C" w:rsidRDefault="00F9648C" w:rsidP="00F9648C">
      <w:pPr>
        <w:rPr>
          <w:rFonts w:ascii="Roboto" w:hAnsi="Roboto" w:cs="Times New Roman"/>
          <w:color w:val="262626"/>
          <w:sz w:val="20"/>
          <w:szCs w:val="20"/>
          <w:shd w:val="clear" w:color="auto" w:fill="FFFFFF"/>
        </w:rPr>
      </w:pPr>
      <w:r>
        <w:rPr>
          <w:rFonts w:ascii="Roboto" w:hAnsi="Roboto" w:cs="Times New Roman"/>
          <w:color w:val="262626"/>
          <w:sz w:val="20"/>
          <w:szCs w:val="20"/>
          <w:shd w:val="clear" w:color="auto" w:fill="FFFFFF"/>
        </w:rPr>
        <w:t>2</w:t>
      </w:r>
      <w:r w:rsidRPr="00F9648C">
        <w:rPr>
          <w:rFonts w:ascii="Roboto" w:hAnsi="Roboto" w:cs="Times New Roman"/>
          <w:color w:val="262626"/>
          <w:sz w:val="20"/>
          <w:szCs w:val="20"/>
          <w:shd w:val="clear" w:color="auto" w:fill="FFFFFF"/>
        </w:rPr>
        <w:t>. The organization abides by the University of North Carolina at Chapel Hill's Non-Discrimination Policy for Student Organizations, which states the following: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w:t>
      </w:r>
    </w:p>
    <w:p w14:paraId="7F631C4E" w14:textId="77777777" w:rsidR="00F9648C" w:rsidRPr="00F9648C" w:rsidRDefault="00F9648C" w:rsidP="00F9648C">
      <w:pPr>
        <w:rPr>
          <w:rFonts w:ascii="Times New Roman" w:eastAsia="Times New Roman" w:hAnsi="Times New Roman" w:cs="Times New Roman"/>
        </w:rPr>
      </w:pPr>
    </w:p>
    <w:p w14:paraId="1841E7DB"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3. Executive board members have the right to plan and execute meetings. They are also in charge of the recruitment process, and will be allowed to discern who will and will not become a member of the club. They are required to help teach lessons and lead discussions to allow the rest of the club to gain insight and knowledge. Regular members have a right to suggestion changes or express concerns to Executive members. Regular members are required to adhere to TAMID UNC’s attendance and conduct policy. </w:t>
      </w:r>
    </w:p>
    <w:p w14:paraId="3368786D" w14:textId="77777777" w:rsidR="00F9648C" w:rsidRPr="00F9648C" w:rsidRDefault="00F9648C" w:rsidP="00F9648C">
      <w:pPr>
        <w:rPr>
          <w:rFonts w:ascii="Times New Roman" w:eastAsia="Times New Roman" w:hAnsi="Times New Roman" w:cs="Times New Roman"/>
        </w:rPr>
      </w:pPr>
    </w:p>
    <w:p w14:paraId="49E0CC75"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4. </w:t>
      </w:r>
      <w:proofErr w:type="gramStart"/>
      <w:r w:rsidRPr="00F9648C">
        <w:rPr>
          <w:rFonts w:ascii="Roboto" w:hAnsi="Roboto" w:cs="Times New Roman"/>
          <w:color w:val="262626"/>
          <w:sz w:val="20"/>
          <w:szCs w:val="20"/>
          <w:shd w:val="clear" w:color="auto" w:fill="FFFFFF"/>
        </w:rPr>
        <w:t>In order to</w:t>
      </w:r>
      <w:proofErr w:type="gramEnd"/>
      <w:r w:rsidRPr="00F9648C">
        <w:rPr>
          <w:rFonts w:ascii="Roboto" w:hAnsi="Roboto" w:cs="Times New Roman"/>
          <w:color w:val="262626"/>
          <w:sz w:val="20"/>
          <w:szCs w:val="20"/>
          <w:shd w:val="clear" w:color="auto" w:fill="FFFFFF"/>
        </w:rPr>
        <w:t xml:space="preserve"> become a member applicants must fill out our application form. Once accepted, they must agree to our attendance policy that is listed below, stating that they understand that meetings are mandatory to ensure smooth functioning of the club.</w:t>
      </w:r>
    </w:p>
    <w:p w14:paraId="50107CB2" w14:textId="77777777" w:rsidR="00F9648C" w:rsidRPr="00F9648C" w:rsidRDefault="00F9648C" w:rsidP="00F9648C">
      <w:pPr>
        <w:rPr>
          <w:rFonts w:ascii="Times New Roman" w:eastAsia="Times New Roman" w:hAnsi="Times New Roman" w:cs="Times New Roman"/>
        </w:rPr>
      </w:pPr>
    </w:p>
    <w:p w14:paraId="238C8A7D"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5. In order to become an Executive Board member one must have been a member of TAMID UNC’s club for a minimum of one semester. He or she must have a record of regular attendance, and show a passion for the material and purpose of the club. He or she will fill out an application, sent out by current Executive Board. The Executive Board will select their successors. Should any member take issue with the Executive Boards decision, they should file a complaint with the current Executive Board, and they will be required to review it. </w:t>
      </w:r>
    </w:p>
    <w:p w14:paraId="61A99E5F" w14:textId="77777777" w:rsidR="00F9648C" w:rsidRPr="00F9648C" w:rsidRDefault="00F9648C" w:rsidP="00F9648C">
      <w:pPr>
        <w:rPr>
          <w:rFonts w:ascii="Times New Roman" w:eastAsia="Times New Roman" w:hAnsi="Times New Roman" w:cs="Times New Roman"/>
        </w:rPr>
      </w:pPr>
    </w:p>
    <w:p w14:paraId="432D8EDC"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6. In order to remove a member or officer a formal complaint must be filed to the President of the club. If the complaint is concerning the President, it should be directed to a different officer. If the President or other officer decides the complaint holds merit, he/she should present the complaint to the rest of the officers. They will then vote on whether the member or officer in question will stay or be removed. </w:t>
      </w:r>
    </w:p>
    <w:p w14:paraId="45CE5A6C" w14:textId="77777777" w:rsidR="00F9648C" w:rsidRPr="00F9648C" w:rsidRDefault="00F9648C" w:rsidP="00F9648C">
      <w:pPr>
        <w:rPr>
          <w:rFonts w:ascii="Times New Roman" w:eastAsia="Times New Roman" w:hAnsi="Times New Roman" w:cs="Times New Roman"/>
        </w:rPr>
      </w:pPr>
    </w:p>
    <w:p w14:paraId="186FCC89"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7. The advisor must be a full-time faculty or staff member of UNC-Chapel Hill, UNC Hospitals, or an affiliated department; an emeritus UNC-Chapel Hill faculty or staff member; a UNC-CH retiree with affiliate status; or a campus minister. The advisor does not have the right to vote.  </w:t>
      </w:r>
    </w:p>
    <w:p w14:paraId="14065B72" w14:textId="77777777" w:rsidR="00F9648C" w:rsidRPr="00F9648C" w:rsidRDefault="00F9648C" w:rsidP="00F9648C">
      <w:pPr>
        <w:rPr>
          <w:rFonts w:ascii="Times New Roman" w:eastAsia="Times New Roman" w:hAnsi="Times New Roman" w:cs="Times New Roman"/>
        </w:rPr>
      </w:pPr>
    </w:p>
    <w:p w14:paraId="52EED651"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8. All major officers of the organization are full-time, registered students of The University of North Carolina at Chapel Hill.</w:t>
      </w:r>
    </w:p>
    <w:p w14:paraId="2FA0BA38" w14:textId="77777777" w:rsidR="00F9648C" w:rsidRPr="00F9648C" w:rsidRDefault="00F9648C" w:rsidP="00F9648C">
      <w:pPr>
        <w:rPr>
          <w:rFonts w:ascii="Times New Roman" w:eastAsia="Times New Roman" w:hAnsi="Times New Roman" w:cs="Times New Roman"/>
        </w:rPr>
      </w:pPr>
    </w:p>
    <w:p w14:paraId="4414B330"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9. To enable our club to reach its full potential and function efficiently, members must attend meetings. All members will be allowed 1 unexcused absences and 1 excused absences per semester. After the 1 unexcused and 1 excused absences members will be charged a $20 fine for missing a meeting. </w:t>
      </w:r>
    </w:p>
    <w:p w14:paraId="692AFECB" w14:textId="77777777" w:rsidR="00F9648C" w:rsidRPr="00F9648C" w:rsidRDefault="00F9648C" w:rsidP="00F9648C">
      <w:pPr>
        <w:rPr>
          <w:rFonts w:ascii="Times New Roman" w:eastAsia="Times New Roman" w:hAnsi="Times New Roman" w:cs="Times New Roman"/>
        </w:rPr>
      </w:pPr>
    </w:p>
    <w:p w14:paraId="317DA117"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10. All members of this organization will work hard, respect one another, and contribute in meetings.</w:t>
      </w:r>
    </w:p>
    <w:p w14:paraId="3B99C60C" w14:textId="77777777" w:rsidR="00F9648C" w:rsidRPr="00F9648C" w:rsidRDefault="00F9648C" w:rsidP="00F9648C">
      <w:pPr>
        <w:rPr>
          <w:rFonts w:ascii="Times New Roman" w:eastAsia="Times New Roman" w:hAnsi="Times New Roman" w:cs="Times New Roman"/>
        </w:rPr>
      </w:pPr>
    </w:p>
    <w:p w14:paraId="154F9A45"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 xml:space="preserve">11. Education is required of all new members and will run for eight weeks once a semester. All new members must complete all of education. Say a new member joins TAMID UNC right after week 4 of education in the Spring, they will complete the last four education sessions held that Spring, then the first four the next fall. After completing education members will join other members at normal meetings. </w:t>
      </w:r>
    </w:p>
    <w:p w14:paraId="29DE0FBA" w14:textId="77777777" w:rsidR="00F9648C" w:rsidRPr="00F9648C" w:rsidRDefault="00F9648C" w:rsidP="00F9648C">
      <w:pPr>
        <w:rPr>
          <w:rFonts w:ascii="Times New Roman" w:eastAsia="Times New Roman" w:hAnsi="Times New Roman" w:cs="Times New Roman"/>
        </w:rPr>
      </w:pPr>
    </w:p>
    <w:p w14:paraId="470E110F" w14:textId="77777777" w:rsidR="00F9648C" w:rsidRPr="00F9648C" w:rsidRDefault="00F9648C" w:rsidP="00F9648C">
      <w:pPr>
        <w:rPr>
          <w:rFonts w:ascii="Times New Roman" w:hAnsi="Times New Roman" w:cs="Times New Roman"/>
        </w:rPr>
      </w:pPr>
      <w:r w:rsidRPr="00F9648C">
        <w:rPr>
          <w:rFonts w:ascii="Roboto" w:hAnsi="Roboto" w:cs="Times New Roman"/>
          <w:color w:val="262626"/>
          <w:sz w:val="20"/>
          <w:szCs w:val="20"/>
          <w:shd w:val="clear" w:color="auto" w:fill="FFFFFF"/>
        </w:rPr>
        <w:t>12. TAMID members will also follow national TAMID rules and do the work required for the chapter.</w:t>
      </w:r>
    </w:p>
    <w:p w14:paraId="01B15906" w14:textId="77777777" w:rsidR="00F9648C" w:rsidRPr="00F9648C" w:rsidRDefault="00F9648C" w:rsidP="00F9648C">
      <w:pPr>
        <w:rPr>
          <w:rFonts w:ascii="Times New Roman" w:eastAsia="Times New Roman" w:hAnsi="Times New Roman" w:cs="Times New Roman"/>
        </w:rPr>
      </w:pPr>
    </w:p>
    <w:p w14:paraId="0BB0F63A" w14:textId="77777777" w:rsidR="004145E1" w:rsidRDefault="004145E1"/>
    <w:sectPr w:rsidR="00882F36" w:rsidSect="00F038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554701"/>
    <w:multiLevelType w:val="hybridMultilevel"/>
    <w:tmpl w:val="EC88D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382F66"/>
    <w:multiLevelType w:val="multilevel"/>
    <w:tmpl w:val="30164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6310FD"/>
    <w:multiLevelType w:val="hybridMultilevel"/>
    <w:tmpl w:val="62CA4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2751227">
    <w:abstractNumId w:val="1"/>
  </w:num>
  <w:num w:numId="2" w16cid:durableId="948312403">
    <w:abstractNumId w:val="0"/>
  </w:num>
  <w:num w:numId="3" w16cid:durableId="14506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8C"/>
    <w:rsid w:val="000D48FA"/>
    <w:rsid w:val="000D7082"/>
    <w:rsid w:val="00107F72"/>
    <w:rsid w:val="005E78ED"/>
    <w:rsid w:val="006F3540"/>
    <w:rsid w:val="00CC3B8F"/>
    <w:rsid w:val="00CD7CBB"/>
    <w:rsid w:val="00F0381D"/>
    <w:rsid w:val="00F96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6B25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648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F96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3960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641</Words>
  <Characters>3657</Characters>
  <Application>Microsoft Office Word</Application>
  <DocSecurity>0</DocSecurity>
  <Lines>30</Lines>
  <Paragraphs>8</Paragraphs>
  <ScaleCrop>false</ScaleCrop>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Doniger, Alexandra Taylor</dc:creator>
  <cp:keywords/>
  <dc:description/>
  <cp:lastModifiedBy>Doniger, Alexandra Taylor</cp:lastModifiedBy>
  <cp:revision>1</cp:revision>
  <dcterms:created xsi:type="dcterms:W3CDTF">2017-11-30T20:36:00Z</dcterms:created>
  <dcterms:modified xsi:type="dcterms:W3CDTF">2017-11-30T20:37:00Z</dcterms:modified>
</cp:coreProperties>
</file>